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2924" w14:textId="777DF986" w:rsidR="00725B2B" w:rsidRDefault="00725B2B" w:rsidP="00725B2B">
      <w:pPr>
        <w:jc w:val="center"/>
        <w:rPr>
          <w:b/>
        </w:rPr>
      </w:pPr>
      <w:proofErr w:type="gramStart"/>
      <w:r>
        <w:rPr>
          <w:b/>
        </w:rPr>
        <w:t>²</w:t>
      </w:r>
      <w:proofErr w:type="gramEnd"/>
      <w:r>
        <w:rPr>
          <w:b/>
          <w:noProof/>
        </w:rPr>
        <w:drawing>
          <wp:inline distT="0" distB="0" distL="0" distR="0" wp14:anchorId="3BFA32B5" wp14:editId="6E3161B3">
            <wp:extent cx="1514475" cy="6477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647700"/>
                    </a:xfrm>
                    <a:prstGeom prst="rect">
                      <a:avLst/>
                    </a:prstGeom>
                    <a:noFill/>
                    <a:ln>
                      <a:noFill/>
                    </a:ln>
                  </pic:spPr>
                </pic:pic>
              </a:graphicData>
            </a:graphic>
          </wp:inline>
        </w:drawing>
      </w:r>
    </w:p>
    <w:p w14:paraId="04CF0653" w14:textId="77777777" w:rsidR="00725B2B" w:rsidRDefault="00725B2B" w:rsidP="00725B2B">
      <w:pPr>
        <w:jc w:val="center"/>
        <w:rPr>
          <w:b/>
        </w:rPr>
      </w:pPr>
    </w:p>
    <w:p w14:paraId="15325321" w14:textId="77777777" w:rsidR="00725B2B" w:rsidRDefault="00725B2B" w:rsidP="00725B2B">
      <w:pPr>
        <w:jc w:val="center"/>
        <w:rPr>
          <w:b/>
          <w:sz w:val="28"/>
          <w:szCs w:val="28"/>
        </w:rPr>
      </w:pPr>
      <w:r>
        <w:rPr>
          <w:b/>
          <w:sz w:val="28"/>
          <w:szCs w:val="28"/>
        </w:rPr>
        <w:t>Compte rendu du C.A de l’A.J.F.R. O du 3 décembre 2022</w:t>
      </w:r>
    </w:p>
    <w:p w14:paraId="46ABDC93" w14:textId="77777777" w:rsidR="00725B2B" w:rsidRDefault="00725B2B" w:rsidP="00725B2B">
      <w:pPr>
        <w:jc w:val="center"/>
        <w:rPr>
          <w:sz w:val="28"/>
          <w:szCs w:val="28"/>
        </w:rPr>
      </w:pPr>
    </w:p>
    <w:p w14:paraId="4A39C719" w14:textId="77777777" w:rsidR="00725B2B" w:rsidRDefault="00725B2B" w:rsidP="00725B2B">
      <w:pPr>
        <w:rPr>
          <w:b/>
        </w:rPr>
      </w:pPr>
      <w:r>
        <w:rPr>
          <w:b/>
        </w:rPr>
        <w:t>PRESENTS</w:t>
      </w:r>
    </w:p>
    <w:p w14:paraId="2597DFCD" w14:textId="77777777" w:rsidR="00725B2B" w:rsidRDefault="00725B2B" w:rsidP="00725B2B">
      <w:r>
        <w:t>ARPAGE Monique</w:t>
      </w:r>
    </w:p>
    <w:p w14:paraId="4E718D85" w14:textId="77777777" w:rsidR="00725B2B" w:rsidRDefault="00725B2B" w:rsidP="00725B2B">
      <w:r>
        <w:t>BUSUTTIL Sylvie</w:t>
      </w:r>
    </w:p>
    <w:p w14:paraId="754EFD2E" w14:textId="77777777" w:rsidR="00725B2B" w:rsidRDefault="00725B2B" w:rsidP="00725B2B">
      <w:r>
        <w:t>FERNANDO Luis</w:t>
      </w:r>
    </w:p>
    <w:p w14:paraId="7253D40E" w14:textId="77777777" w:rsidR="00725B2B" w:rsidRDefault="00725B2B" w:rsidP="00725B2B">
      <w:r>
        <w:t>MAILLOT Paul Michel</w:t>
      </w:r>
    </w:p>
    <w:p w14:paraId="14FB1127" w14:textId="77777777" w:rsidR="00725B2B" w:rsidRDefault="00725B2B" w:rsidP="00725B2B">
      <w:r>
        <w:t>MARION Valérie (membre de droit, conseillère municipale)</w:t>
      </w:r>
    </w:p>
    <w:p w14:paraId="7ECDC694" w14:textId="77777777" w:rsidR="00725B2B" w:rsidRDefault="00725B2B" w:rsidP="00725B2B">
      <w:r>
        <w:t>MELIN Gil</w:t>
      </w:r>
    </w:p>
    <w:p w14:paraId="37480B8F" w14:textId="77777777" w:rsidR="00725B2B" w:rsidRDefault="00725B2B" w:rsidP="00725B2B">
      <w:r>
        <w:t>MERCY Marie-Josèphe</w:t>
      </w:r>
    </w:p>
    <w:p w14:paraId="61F04716" w14:textId="77777777" w:rsidR="00725B2B" w:rsidRDefault="00725B2B" w:rsidP="00725B2B">
      <w:r>
        <w:t xml:space="preserve">MILLY Stéphane </w:t>
      </w:r>
    </w:p>
    <w:p w14:paraId="59E40489" w14:textId="77777777" w:rsidR="00725B2B" w:rsidRDefault="00725B2B" w:rsidP="00725B2B">
      <w:r>
        <w:t xml:space="preserve">PETIT Nadine </w:t>
      </w:r>
    </w:p>
    <w:p w14:paraId="1B8EEB0A" w14:textId="77777777" w:rsidR="00725B2B" w:rsidRDefault="00725B2B" w:rsidP="00725B2B">
      <w:r>
        <w:t>RIVET Christian</w:t>
      </w:r>
    </w:p>
    <w:p w14:paraId="54DBAE5B" w14:textId="77777777" w:rsidR="00725B2B" w:rsidRDefault="00725B2B" w:rsidP="00725B2B">
      <w:r>
        <w:t>ROTTIER Philippe</w:t>
      </w:r>
    </w:p>
    <w:p w14:paraId="0ABCBD17" w14:textId="77777777" w:rsidR="00725B2B" w:rsidRDefault="00725B2B" w:rsidP="00725B2B">
      <w:pPr>
        <w:jc w:val="both"/>
      </w:pPr>
      <w:r>
        <w:t>WASIELEWSKI Patricia</w:t>
      </w:r>
    </w:p>
    <w:p w14:paraId="05AEE1A4" w14:textId="77777777" w:rsidR="00725B2B" w:rsidRDefault="00725B2B" w:rsidP="00725B2B"/>
    <w:p w14:paraId="21131298" w14:textId="77777777" w:rsidR="00725B2B" w:rsidRDefault="00725B2B" w:rsidP="00725B2B">
      <w:pPr>
        <w:rPr>
          <w:b/>
        </w:rPr>
      </w:pPr>
      <w:r>
        <w:rPr>
          <w:b/>
        </w:rPr>
        <w:t xml:space="preserve">EXCUSÉ                                                                                                                                          </w:t>
      </w:r>
    </w:p>
    <w:p w14:paraId="73BD05AA" w14:textId="77777777" w:rsidR="00725B2B" w:rsidRDefault="00725B2B" w:rsidP="00725B2B">
      <w:pPr>
        <w:rPr>
          <w:b/>
          <w:bCs/>
        </w:rPr>
      </w:pPr>
      <w:r>
        <w:t xml:space="preserve"> DENIS Michel</w:t>
      </w:r>
      <w:r>
        <w:rPr>
          <w:b/>
          <w:bCs/>
        </w:rPr>
        <w:t xml:space="preserve">                                                      </w:t>
      </w:r>
    </w:p>
    <w:p w14:paraId="358F50A8" w14:textId="77777777" w:rsidR="00725B2B" w:rsidRDefault="00725B2B" w:rsidP="00725B2B"/>
    <w:p w14:paraId="56160749" w14:textId="77777777" w:rsidR="00725B2B" w:rsidRDefault="00725B2B" w:rsidP="00725B2B">
      <w:pPr>
        <w:rPr>
          <w:b/>
        </w:rPr>
      </w:pPr>
      <w:r>
        <w:t xml:space="preserve">  </w:t>
      </w:r>
      <w:r>
        <w:rPr>
          <w:b/>
        </w:rPr>
        <w:t>Début du C.A à 09h00</w:t>
      </w:r>
    </w:p>
    <w:p w14:paraId="26225596" w14:textId="77777777" w:rsidR="00725B2B" w:rsidRDefault="00725B2B" w:rsidP="00725B2B">
      <w:pPr>
        <w:rPr>
          <w:b/>
        </w:rPr>
      </w:pPr>
    </w:p>
    <w:p w14:paraId="0E3A1BB6" w14:textId="77777777" w:rsidR="00725B2B" w:rsidRDefault="00725B2B" w:rsidP="00725B2B">
      <w:pPr>
        <w:rPr>
          <w:sz w:val="28"/>
          <w:szCs w:val="28"/>
        </w:rPr>
      </w:pPr>
    </w:p>
    <w:p w14:paraId="6645BBC7" w14:textId="77777777" w:rsidR="00725B2B" w:rsidRDefault="00725B2B" w:rsidP="00725B2B">
      <w:pPr>
        <w:jc w:val="both"/>
        <w:rPr>
          <w:sz w:val="28"/>
          <w:szCs w:val="28"/>
        </w:rPr>
      </w:pPr>
      <w:r>
        <w:rPr>
          <w:b/>
          <w:sz w:val="28"/>
          <w:szCs w:val="28"/>
        </w:rPr>
        <w:t>Acceptation du dernier compte rendu de C.A </w:t>
      </w:r>
      <w:r>
        <w:rPr>
          <w:sz w:val="28"/>
          <w:szCs w:val="28"/>
        </w:rPr>
        <w:t>: le compte rendu du CA 22 octobre 2022 est adopté à l’unanimité des présents après modification concernant le point parcelle. En effet la commission a tourné au ralenti mais n’a pas été en arrêt.  Le CR sera affiché et mis sur le site.</w:t>
      </w:r>
    </w:p>
    <w:p w14:paraId="1C41B702" w14:textId="77777777" w:rsidR="00725B2B" w:rsidRDefault="00725B2B" w:rsidP="00725B2B">
      <w:pPr>
        <w:jc w:val="both"/>
        <w:rPr>
          <w:sz w:val="28"/>
          <w:szCs w:val="28"/>
        </w:rPr>
      </w:pPr>
    </w:p>
    <w:p w14:paraId="201688EB" w14:textId="77777777" w:rsidR="00725B2B" w:rsidRDefault="00725B2B" w:rsidP="00725B2B">
      <w:pPr>
        <w:jc w:val="both"/>
        <w:rPr>
          <w:sz w:val="28"/>
          <w:szCs w:val="28"/>
        </w:rPr>
      </w:pPr>
      <w:r>
        <w:rPr>
          <w:sz w:val="28"/>
          <w:szCs w:val="28"/>
        </w:rPr>
        <w:t xml:space="preserve">Nous avons le plaisir de féliciter Stéphane MILLY pour son grand prix ex-aequo au </w:t>
      </w:r>
      <w:r>
        <w:rPr>
          <w:b/>
          <w:bCs/>
          <w:sz w:val="28"/>
          <w:szCs w:val="28"/>
        </w:rPr>
        <w:t>concours national des jardins potagers</w:t>
      </w:r>
      <w:r>
        <w:rPr>
          <w:sz w:val="28"/>
          <w:szCs w:val="28"/>
        </w:rPr>
        <w:t xml:space="preserve"> organisé par les organismes JARDINOT (matériel et accessoires de jardinage), SNHF (société nationale d’horticulture de France), SEMAE (interprofession des semences et plants) et la FNJFC (fédération nationale des jardins familiaux et collectifs). </w:t>
      </w:r>
    </w:p>
    <w:p w14:paraId="1B8F53E6" w14:textId="77777777" w:rsidR="00725B2B" w:rsidRDefault="00725B2B" w:rsidP="00725B2B">
      <w:pPr>
        <w:jc w:val="both"/>
        <w:rPr>
          <w:sz w:val="28"/>
          <w:szCs w:val="28"/>
        </w:rPr>
      </w:pPr>
    </w:p>
    <w:p w14:paraId="64925EB1" w14:textId="77777777" w:rsidR="00725B2B" w:rsidRDefault="00725B2B" w:rsidP="00725B2B">
      <w:pPr>
        <w:jc w:val="both"/>
        <w:rPr>
          <w:sz w:val="28"/>
          <w:szCs w:val="28"/>
        </w:rPr>
      </w:pPr>
      <w:r>
        <w:rPr>
          <w:b/>
          <w:bCs/>
          <w:sz w:val="28"/>
          <w:szCs w:val="28"/>
        </w:rPr>
        <w:t>Point Parcelles :</w:t>
      </w:r>
      <w:r>
        <w:rPr>
          <w:sz w:val="28"/>
          <w:szCs w:val="28"/>
        </w:rPr>
        <w:t xml:space="preserve"> Rappel de la composition de la commission des jardins :</w:t>
      </w:r>
    </w:p>
    <w:p w14:paraId="5E4798B8" w14:textId="77777777" w:rsidR="00725B2B" w:rsidRDefault="00725B2B" w:rsidP="00725B2B">
      <w:pPr>
        <w:jc w:val="both"/>
        <w:rPr>
          <w:sz w:val="28"/>
          <w:szCs w:val="28"/>
        </w:rPr>
      </w:pPr>
      <w:r>
        <w:rPr>
          <w:sz w:val="28"/>
          <w:szCs w:val="28"/>
        </w:rPr>
        <w:t xml:space="preserve">Patricia </w:t>
      </w:r>
      <w:r>
        <w:t xml:space="preserve">WASIELEWSKI, Christian </w:t>
      </w:r>
      <w:r>
        <w:rPr>
          <w:sz w:val="28"/>
          <w:szCs w:val="28"/>
        </w:rPr>
        <w:t>RIVET</w:t>
      </w:r>
      <w:r>
        <w:t xml:space="preserve">, Paul MAILLOT </w:t>
      </w:r>
      <w:r>
        <w:rPr>
          <w:sz w:val="28"/>
          <w:szCs w:val="28"/>
        </w:rPr>
        <w:t>et</w:t>
      </w:r>
      <w:r>
        <w:t xml:space="preserve"> </w:t>
      </w:r>
      <w:r>
        <w:rPr>
          <w:sz w:val="28"/>
          <w:szCs w:val="28"/>
        </w:rPr>
        <w:t>Sylvie BUSUTTIL suppléante.</w:t>
      </w:r>
    </w:p>
    <w:p w14:paraId="7BBAC4AD" w14:textId="77777777" w:rsidR="00725B2B" w:rsidRDefault="00725B2B" w:rsidP="00725B2B">
      <w:pPr>
        <w:jc w:val="both"/>
        <w:rPr>
          <w:sz w:val="28"/>
          <w:szCs w:val="28"/>
        </w:rPr>
      </w:pPr>
      <w:r>
        <w:rPr>
          <w:sz w:val="28"/>
          <w:szCs w:val="28"/>
        </w:rPr>
        <w:t>Au 1</w:t>
      </w:r>
      <w:r>
        <w:rPr>
          <w:sz w:val="28"/>
          <w:szCs w:val="28"/>
          <w:vertAlign w:val="superscript"/>
        </w:rPr>
        <w:t>er</w:t>
      </w:r>
      <w:r>
        <w:rPr>
          <w:sz w:val="28"/>
          <w:szCs w:val="28"/>
        </w:rPr>
        <w:t xml:space="preserve"> décembre 2022 il y a 201 demandes en attente d’une parcelle.</w:t>
      </w:r>
    </w:p>
    <w:p w14:paraId="47180806" w14:textId="77777777" w:rsidR="00725B2B" w:rsidRDefault="00725B2B" w:rsidP="00725B2B">
      <w:pPr>
        <w:jc w:val="both"/>
        <w:rPr>
          <w:sz w:val="28"/>
          <w:szCs w:val="28"/>
        </w:rPr>
      </w:pPr>
      <w:r>
        <w:rPr>
          <w:sz w:val="28"/>
          <w:szCs w:val="28"/>
        </w:rPr>
        <w:t>Quelques changements internes de jardins : Frésia 3 va en Frésia 7, Genevrier1 va en Frésia 3 et Erable 8 va en Violette 1</w:t>
      </w:r>
    </w:p>
    <w:p w14:paraId="7FF8ACA9" w14:textId="77777777" w:rsidR="00725B2B" w:rsidRDefault="00725B2B" w:rsidP="00725B2B">
      <w:pPr>
        <w:jc w:val="both"/>
        <w:rPr>
          <w:b/>
          <w:bCs/>
          <w:sz w:val="28"/>
          <w:szCs w:val="28"/>
        </w:rPr>
      </w:pPr>
      <w:r>
        <w:rPr>
          <w:sz w:val="28"/>
          <w:szCs w:val="28"/>
        </w:rPr>
        <w:t>Au 31 décembre il y a 5 parcelles de libres</w:t>
      </w:r>
      <w:r>
        <w:rPr>
          <w:b/>
          <w:bCs/>
          <w:sz w:val="28"/>
          <w:szCs w:val="28"/>
        </w:rPr>
        <w:t>.</w:t>
      </w:r>
    </w:p>
    <w:p w14:paraId="0204D179" w14:textId="77777777" w:rsidR="00725B2B" w:rsidRDefault="00725B2B" w:rsidP="00725B2B">
      <w:pPr>
        <w:jc w:val="both"/>
        <w:rPr>
          <w:sz w:val="28"/>
          <w:szCs w:val="28"/>
        </w:rPr>
      </w:pPr>
      <w:r>
        <w:rPr>
          <w:sz w:val="28"/>
          <w:szCs w:val="28"/>
        </w:rPr>
        <w:lastRenderedPageBreak/>
        <w:t>Plusieurs arbres qui prennent de la place sur les parcelles ont été coupés par Stéphane et 2 jardiniers volontaires.</w:t>
      </w:r>
    </w:p>
    <w:p w14:paraId="0DE4CF06" w14:textId="77777777" w:rsidR="00725B2B" w:rsidRDefault="00725B2B" w:rsidP="00725B2B">
      <w:pPr>
        <w:jc w:val="both"/>
        <w:rPr>
          <w:sz w:val="28"/>
          <w:szCs w:val="28"/>
        </w:rPr>
      </w:pPr>
    </w:p>
    <w:p w14:paraId="1DE6D846" w14:textId="77777777" w:rsidR="00725B2B" w:rsidRDefault="00725B2B" w:rsidP="00725B2B">
      <w:pPr>
        <w:jc w:val="both"/>
        <w:rPr>
          <w:sz w:val="28"/>
          <w:szCs w:val="28"/>
        </w:rPr>
      </w:pPr>
      <w:r>
        <w:rPr>
          <w:b/>
          <w:bCs/>
          <w:sz w:val="28"/>
          <w:szCs w:val="28"/>
        </w:rPr>
        <w:t xml:space="preserve">Préparation Assemblée Générale : </w:t>
      </w:r>
      <w:r>
        <w:rPr>
          <w:sz w:val="28"/>
          <w:szCs w:val="28"/>
        </w:rPr>
        <w:t>l’assemblée générale 2023 se tiendra en présentiel (sauf modification sanitaire de dernière minute) dans un lieu encore à définir le 4 février 2023 à 14h.</w:t>
      </w:r>
    </w:p>
    <w:p w14:paraId="3C03BDA9" w14:textId="77777777" w:rsidR="00725B2B" w:rsidRDefault="00725B2B" w:rsidP="00725B2B">
      <w:pPr>
        <w:jc w:val="both"/>
        <w:rPr>
          <w:sz w:val="28"/>
          <w:szCs w:val="28"/>
        </w:rPr>
      </w:pPr>
      <w:r>
        <w:rPr>
          <w:sz w:val="28"/>
          <w:szCs w:val="28"/>
        </w:rPr>
        <w:t xml:space="preserve">Les convocations partiront dans la première quinzaine de janvier en courrier postal. Cet envoi comprendra l’appel à cotisation, le bilan financier, le budget 2023, le bilan d’activité et la possibilité de poser par écrit les questions ou remarques pour le jour de l’AG. </w:t>
      </w:r>
    </w:p>
    <w:p w14:paraId="768FDA20" w14:textId="77777777" w:rsidR="00725B2B" w:rsidRDefault="00725B2B" w:rsidP="00725B2B">
      <w:pPr>
        <w:jc w:val="both"/>
        <w:rPr>
          <w:sz w:val="28"/>
          <w:szCs w:val="28"/>
        </w:rPr>
      </w:pPr>
    </w:p>
    <w:p w14:paraId="07B006BF" w14:textId="77777777" w:rsidR="00725B2B" w:rsidRDefault="00725B2B" w:rsidP="00725B2B">
      <w:pPr>
        <w:tabs>
          <w:tab w:val="left" w:pos="2055"/>
        </w:tabs>
        <w:jc w:val="both"/>
        <w:rPr>
          <w:b/>
          <w:bCs/>
          <w:sz w:val="28"/>
          <w:szCs w:val="28"/>
        </w:rPr>
      </w:pPr>
      <w:r>
        <w:rPr>
          <w:b/>
          <w:bCs/>
          <w:sz w:val="28"/>
          <w:szCs w:val="28"/>
        </w:rPr>
        <w:t>Point Travaux :</w:t>
      </w:r>
    </w:p>
    <w:p w14:paraId="06FF9074" w14:textId="77777777" w:rsidR="00725B2B" w:rsidRDefault="00725B2B" w:rsidP="00725B2B">
      <w:pPr>
        <w:pStyle w:val="Paragraphedeliste"/>
        <w:numPr>
          <w:ilvl w:val="0"/>
          <w:numId w:val="4"/>
        </w:numPr>
        <w:tabs>
          <w:tab w:val="left" w:pos="2055"/>
        </w:tabs>
        <w:jc w:val="both"/>
        <w:rPr>
          <w:sz w:val="28"/>
          <w:szCs w:val="28"/>
        </w:rPr>
      </w:pPr>
      <w:proofErr w:type="gramStart"/>
      <w:r>
        <w:rPr>
          <w:sz w:val="28"/>
          <w:szCs w:val="28"/>
        </w:rPr>
        <w:t>en</w:t>
      </w:r>
      <w:proofErr w:type="gramEnd"/>
      <w:r>
        <w:rPr>
          <w:sz w:val="28"/>
          <w:szCs w:val="28"/>
        </w:rPr>
        <w:t xml:space="preserve"> cours : poursuite de l’élagage (en particulier dans la 3</w:t>
      </w:r>
      <w:r>
        <w:rPr>
          <w:sz w:val="28"/>
          <w:szCs w:val="28"/>
          <w:vertAlign w:val="superscript"/>
        </w:rPr>
        <w:t>ème</w:t>
      </w:r>
      <w:r>
        <w:rPr>
          <w:sz w:val="28"/>
          <w:szCs w:val="28"/>
        </w:rPr>
        <w:t xml:space="preserve"> tranche)et réparation du portail du clos </w:t>
      </w:r>
      <w:proofErr w:type="spellStart"/>
      <w:r>
        <w:rPr>
          <w:sz w:val="28"/>
          <w:szCs w:val="28"/>
        </w:rPr>
        <w:t>Langlet</w:t>
      </w:r>
      <w:proofErr w:type="spellEnd"/>
    </w:p>
    <w:p w14:paraId="1555550F" w14:textId="77777777" w:rsidR="00725B2B" w:rsidRDefault="00725B2B" w:rsidP="00725B2B">
      <w:pPr>
        <w:pStyle w:val="Paragraphedeliste"/>
        <w:numPr>
          <w:ilvl w:val="0"/>
          <w:numId w:val="4"/>
        </w:numPr>
        <w:tabs>
          <w:tab w:val="left" w:pos="2055"/>
        </w:tabs>
        <w:jc w:val="both"/>
        <w:rPr>
          <w:sz w:val="28"/>
          <w:szCs w:val="28"/>
        </w:rPr>
      </w:pPr>
      <w:proofErr w:type="gramStart"/>
      <w:r>
        <w:rPr>
          <w:sz w:val="28"/>
          <w:szCs w:val="28"/>
        </w:rPr>
        <w:t>à</w:t>
      </w:r>
      <w:proofErr w:type="gramEnd"/>
      <w:r>
        <w:rPr>
          <w:sz w:val="28"/>
          <w:szCs w:val="28"/>
        </w:rPr>
        <w:t xml:space="preserve"> venir : clôture du chemin de Montlhéry à remplacer (sur environ 200m pour 1 somme de 13.000€) et coupe des arbustes jusqu’au ru (limite 1</w:t>
      </w:r>
      <w:r>
        <w:rPr>
          <w:sz w:val="28"/>
          <w:szCs w:val="28"/>
          <w:vertAlign w:val="superscript"/>
        </w:rPr>
        <w:t>ère</w:t>
      </w:r>
      <w:r>
        <w:rPr>
          <w:sz w:val="28"/>
          <w:szCs w:val="28"/>
        </w:rPr>
        <w:t xml:space="preserve"> et 3</w:t>
      </w:r>
      <w:r>
        <w:rPr>
          <w:sz w:val="28"/>
          <w:szCs w:val="28"/>
          <w:vertAlign w:val="superscript"/>
        </w:rPr>
        <w:t>ème</w:t>
      </w:r>
      <w:r>
        <w:rPr>
          <w:sz w:val="28"/>
          <w:szCs w:val="28"/>
        </w:rPr>
        <w:t xml:space="preserve"> tranche)</w:t>
      </w:r>
    </w:p>
    <w:p w14:paraId="05ACECA8" w14:textId="77777777" w:rsidR="00725B2B" w:rsidRDefault="00725B2B" w:rsidP="00725B2B">
      <w:pPr>
        <w:pStyle w:val="Paragraphedeliste"/>
        <w:tabs>
          <w:tab w:val="left" w:pos="2055"/>
        </w:tabs>
        <w:jc w:val="both"/>
        <w:rPr>
          <w:b/>
          <w:bCs/>
          <w:sz w:val="28"/>
          <w:szCs w:val="28"/>
        </w:rPr>
      </w:pPr>
      <w:proofErr w:type="gramStart"/>
      <w:r>
        <w:rPr>
          <w:sz w:val="28"/>
          <w:szCs w:val="28"/>
        </w:rPr>
        <w:t>extension</w:t>
      </w:r>
      <w:proofErr w:type="gramEnd"/>
      <w:r>
        <w:rPr>
          <w:sz w:val="28"/>
          <w:szCs w:val="28"/>
        </w:rPr>
        <w:t xml:space="preserve"> de l’atelier : construction d’un local attenant à l’actuel atelier qui fera l’objet d’un chantier participatif</w:t>
      </w:r>
      <w:r>
        <w:rPr>
          <w:b/>
          <w:bCs/>
          <w:sz w:val="28"/>
          <w:szCs w:val="28"/>
        </w:rPr>
        <w:t xml:space="preserve"> </w:t>
      </w:r>
    </w:p>
    <w:p w14:paraId="55FF9217" w14:textId="77777777" w:rsidR="00725B2B" w:rsidRDefault="00725B2B" w:rsidP="00725B2B">
      <w:pPr>
        <w:pStyle w:val="Paragraphedeliste"/>
        <w:tabs>
          <w:tab w:val="left" w:pos="2055"/>
        </w:tabs>
        <w:jc w:val="both"/>
        <w:rPr>
          <w:sz w:val="28"/>
          <w:szCs w:val="28"/>
        </w:rPr>
      </w:pPr>
      <w:proofErr w:type="gramStart"/>
      <w:r>
        <w:rPr>
          <w:sz w:val="28"/>
          <w:szCs w:val="28"/>
        </w:rPr>
        <w:t>revoir</w:t>
      </w:r>
      <w:proofErr w:type="gramEnd"/>
      <w:r>
        <w:rPr>
          <w:sz w:val="28"/>
          <w:szCs w:val="28"/>
        </w:rPr>
        <w:t xml:space="preserve"> la collecte , le stockage et la transformation des déchets verts : problème des dépôts sauvages  toujours non résolu.</w:t>
      </w:r>
    </w:p>
    <w:p w14:paraId="48946AE0" w14:textId="77777777" w:rsidR="00725B2B" w:rsidRDefault="00725B2B" w:rsidP="00725B2B">
      <w:pPr>
        <w:pStyle w:val="Paragraphedeliste"/>
        <w:tabs>
          <w:tab w:val="left" w:pos="2055"/>
        </w:tabs>
        <w:jc w:val="both"/>
        <w:rPr>
          <w:b/>
          <w:bCs/>
          <w:sz w:val="28"/>
          <w:szCs w:val="28"/>
        </w:rPr>
      </w:pPr>
    </w:p>
    <w:p w14:paraId="00D4EA25" w14:textId="77777777" w:rsidR="00725B2B" w:rsidRDefault="00725B2B" w:rsidP="00725B2B">
      <w:pPr>
        <w:pStyle w:val="Paragraphedeliste"/>
        <w:tabs>
          <w:tab w:val="left" w:pos="2055"/>
        </w:tabs>
        <w:ind w:left="142"/>
        <w:jc w:val="both"/>
        <w:rPr>
          <w:b/>
          <w:bCs/>
          <w:sz w:val="28"/>
          <w:szCs w:val="28"/>
        </w:rPr>
      </w:pPr>
      <w:r>
        <w:rPr>
          <w:b/>
          <w:bCs/>
          <w:sz w:val="28"/>
          <w:szCs w:val="28"/>
        </w:rPr>
        <w:t xml:space="preserve">Activités prochaines et calendrier :  </w:t>
      </w:r>
    </w:p>
    <w:p w14:paraId="03274DF5" w14:textId="77777777" w:rsidR="00725B2B" w:rsidRDefault="00725B2B" w:rsidP="00725B2B">
      <w:pPr>
        <w:pStyle w:val="Paragraphedeliste"/>
        <w:tabs>
          <w:tab w:val="left" w:pos="2055"/>
        </w:tabs>
        <w:ind w:left="142"/>
        <w:jc w:val="both"/>
        <w:rPr>
          <w:sz w:val="28"/>
          <w:szCs w:val="28"/>
        </w:rPr>
      </w:pPr>
      <w:r>
        <w:rPr>
          <w:sz w:val="28"/>
          <w:szCs w:val="28"/>
        </w:rPr>
        <w:t>Formation à la taille des fruitiers le 21 janvier 2023 à proposer aux jardiniers intéressés.</w:t>
      </w:r>
    </w:p>
    <w:p w14:paraId="15E6728B" w14:textId="77777777" w:rsidR="00725B2B" w:rsidRDefault="00725B2B" w:rsidP="00725B2B">
      <w:pPr>
        <w:pStyle w:val="Paragraphedeliste"/>
        <w:tabs>
          <w:tab w:val="left" w:pos="2055"/>
        </w:tabs>
        <w:ind w:left="142"/>
        <w:jc w:val="both"/>
        <w:rPr>
          <w:sz w:val="28"/>
          <w:szCs w:val="28"/>
        </w:rPr>
      </w:pPr>
      <w:r>
        <w:rPr>
          <w:sz w:val="28"/>
          <w:szCs w:val="28"/>
        </w:rPr>
        <w:t>Commande des graines dès réception du catalogue. Les jardiniers intéressés peuvent passer commande.</w:t>
      </w:r>
    </w:p>
    <w:p w14:paraId="44C508DC" w14:textId="77777777" w:rsidR="00725B2B" w:rsidRDefault="00725B2B" w:rsidP="00725B2B">
      <w:pPr>
        <w:pStyle w:val="Paragraphedeliste"/>
        <w:tabs>
          <w:tab w:val="left" w:pos="2055"/>
        </w:tabs>
        <w:ind w:left="142"/>
        <w:jc w:val="both"/>
        <w:rPr>
          <w:sz w:val="28"/>
          <w:szCs w:val="28"/>
        </w:rPr>
      </w:pPr>
      <w:r>
        <w:rPr>
          <w:sz w:val="28"/>
          <w:szCs w:val="28"/>
        </w:rPr>
        <w:t>La vente des plants se fera sur 2 week-end au mois de mai (13 et 20 mai)</w:t>
      </w:r>
    </w:p>
    <w:p w14:paraId="55F1C09E" w14:textId="77777777" w:rsidR="00725B2B" w:rsidRDefault="00725B2B" w:rsidP="00725B2B">
      <w:pPr>
        <w:pStyle w:val="Paragraphedeliste"/>
        <w:tabs>
          <w:tab w:val="left" w:pos="2055"/>
        </w:tabs>
        <w:ind w:left="142"/>
        <w:jc w:val="both"/>
        <w:rPr>
          <w:sz w:val="28"/>
          <w:szCs w:val="28"/>
        </w:rPr>
      </w:pPr>
    </w:p>
    <w:p w14:paraId="367743B7" w14:textId="77777777" w:rsidR="00725B2B" w:rsidRDefault="00725B2B" w:rsidP="00725B2B">
      <w:pPr>
        <w:pStyle w:val="Paragraphedeliste"/>
        <w:tabs>
          <w:tab w:val="left" w:pos="2055"/>
        </w:tabs>
        <w:ind w:left="142"/>
        <w:jc w:val="both"/>
        <w:rPr>
          <w:b/>
          <w:bCs/>
          <w:sz w:val="28"/>
          <w:szCs w:val="28"/>
        </w:rPr>
      </w:pPr>
      <w:r>
        <w:rPr>
          <w:b/>
          <w:bCs/>
          <w:sz w:val="28"/>
          <w:szCs w:val="28"/>
        </w:rPr>
        <w:t>Questions diverses :</w:t>
      </w:r>
    </w:p>
    <w:p w14:paraId="186DA6EA" w14:textId="77777777" w:rsidR="00725B2B" w:rsidRDefault="00725B2B" w:rsidP="00725B2B">
      <w:pPr>
        <w:pStyle w:val="Paragraphedeliste"/>
        <w:tabs>
          <w:tab w:val="left" w:pos="2055"/>
        </w:tabs>
        <w:ind w:left="142"/>
        <w:jc w:val="both"/>
        <w:rPr>
          <w:sz w:val="28"/>
          <w:szCs w:val="28"/>
        </w:rPr>
      </w:pPr>
      <w:r>
        <w:rPr>
          <w:sz w:val="28"/>
          <w:szCs w:val="28"/>
        </w:rPr>
        <w:t>Chantier participatif avec du personnel du magasin Truffaut de Grigny le 20 décembre : taille des saules osiers le long de la noue (verger)</w:t>
      </w:r>
    </w:p>
    <w:p w14:paraId="41A913E8" w14:textId="77777777" w:rsidR="00725B2B" w:rsidRDefault="00725B2B" w:rsidP="00725B2B">
      <w:pPr>
        <w:pStyle w:val="Paragraphedeliste"/>
        <w:tabs>
          <w:tab w:val="left" w:pos="2055"/>
        </w:tabs>
        <w:ind w:left="142"/>
        <w:jc w:val="both"/>
        <w:rPr>
          <w:sz w:val="28"/>
          <w:szCs w:val="28"/>
        </w:rPr>
      </w:pPr>
      <w:r>
        <w:rPr>
          <w:sz w:val="28"/>
          <w:szCs w:val="28"/>
        </w:rPr>
        <w:t>Proposition d’acquisition d’un four à pain et pizza à disposition des jardiniers.</w:t>
      </w:r>
    </w:p>
    <w:p w14:paraId="0E6D8E44" w14:textId="77777777" w:rsidR="00725B2B" w:rsidRDefault="00725B2B" w:rsidP="00725B2B">
      <w:pPr>
        <w:pStyle w:val="Paragraphedeliste"/>
        <w:tabs>
          <w:tab w:val="left" w:pos="2055"/>
        </w:tabs>
        <w:ind w:left="142"/>
        <w:jc w:val="both"/>
        <w:rPr>
          <w:sz w:val="28"/>
          <w:szCs w:val="28"/>
        </w:rPr>
      </w:pPr>
      <w:r>
        <w:rPr>
          <w:sz w:val="28"/>
          <w:szCs w:val="28"/>
        </w:rPr>
        <w:t>Refaire les plaques d’identification des ilots.</w:t>
      </w:r>
    </w:p>
    <w:p w14:paraId="1BF77829" w14:textId="77777777" w:rsidR="00725B2B" w:rsidRDefault="00725B2B" w:rsidP="00725B2B">
      <w:pPr>
        <w:pStyle w:val="Paragraphedeliste"/>
        <w:tabs>
          <w:tab w:val="left" w:pos="2055"/>
        </w:tabs>
        <w:ind w:left="142"/>
        <w:jc w:val="both"/>
        <w:rPr>
          <w:sz w:val="28"/>
          <w:szCs w:val="28"/>
        </w:rPr>
      </w:pPr>
      <w:r>
        <w:rPr>
          <w:sz w:val="28"/>
          <w:szCs w:val="28"/>
        </w:rPr>
        <w:t>Remplacement du portable de l’association</w:t>
      </w:r>
    </w:p>
    <w:p w14:paraId="7FC96BDF" w14:textId="77777777" w:rsidR="00725B2B" w:rsidRDefault="00725B2B" w:rsidP="00725B2B">
      <w:pPr>
        <w:pStyle w:val="Paragraphedeliste"/>
        <w:tabs>
          <w:tab w:val="left" w:pos="2055"/>
        </w:tabs>
        <w:ind w:left="142"/>
        <w:jc w:val="both"/>
        <w:rPr>
          <w:sz w:val="28"/>
          <w:szCs w:val="28"/>
        </w:rPr>
      </w:pPr>
      <w:r>
        <w:rPr>
          <w:sz w:val="28"/>
          <w:szCs w:val="28"/>
        </w:rPr>
        <w:t>Acquisition d’une tronçonneuse perche pour l’élagage en hauteur.</w:t>
      </w:r>
    </w:p>
    <w:p w14:paraId="6D3C45F1" w14:textId="77777777" w:rsidR="00725B2B" w:rsidRDefault="00725B2B" w:rsidP="00725B2B">
      <w:pPr>
        <w:jc w:val="both"/>
        <w:rPr>
          <w:sz w:val="28"/>
          <w:szCs w:val="28"/>
        </w:rPr>
      </w:pPr>
    </w:p>
    <w:p w14:paraId="3C54192D" w14:textId="77777777" w:rsidR="00725B2B" w:rsidRDefault="00725B2B" w:rsidP="00725B2B">
      <w:pPr>
        <w:jc w:val="both"/>
        <w:rPr>
          <w:sz w:val="28"/>
          <w:szCs w:val="28"/>
        </w:rPr>
      </w:pPr>
      <w:r>
        <w:rPr>
          <w:sz w:val="28"/>
          <w:szCs w:val="28"/>
        </w:rPr>
        <w:t>Toutes les questions ayant été abordées, le CA se termine à 12h</w:t>
      </w:r>
    </w:p>
    <w:p w14:paraId="0156991C" w14:textId="77777777" w:rsidR="00725B2B" w:rsidRDefault="00725B2B" w:rsidP="00725B2B">
      <w:pPr>
        <w:jc w:val="both"/>
        <w:rPr>
          <w:sz w:val="28"/>
          <w:szCs w:val="28"/>
        </w:rPr>
      </w:pPr>
    </w:p>
    <w:p w14:paraId="723C7EC4" w14:textId="77777777" w:rsidR="00725B2B" w:rsidRDefault="00725B2B" w:rsidP="00725B2B">
      <w:pPr>
        <w:tabs>
          <w:tab w:val="right" w:pos="9072"/>
        </w:tabs>
        <w:jc w:val="both"/>
      </w:pPr>
      <w:proofErr w:type="gramStart"/>
      <w:r>
        <w:rPr>
          <w:sz w:val="28"/>
          <w:szCs w:val="28"/>
          <w:u w:val="single"/>
        </w:rPr>
        <w:t>le</w:t>
      </w:r>
      <w:proofErr w:type="gramEnd"/>
      <w:r>
        <w:rPr>
          <w:sz w:val="28"/>
          <w:szCs w:val="28"/>
          <w:u w:val="single"/>
        </w:rPr>
        <w:t xml:space="preserve"> prochain CA aura lieu le samedi 7 janvier à 9heures</w:t>
      </w:r>
    </w:p>
    <w:p w14:paraId="15D81CDE" w14:textId="77777777" w:rsidR="00725B2B" w:rsidRDefault="00725B2B" w:rsidP="00725B2B"/>
    <w:p w14:paraId="3E5AC0CE" w14:textId="20F6ED4C" w:rsidR="00D15C71" w:rsidRPr="00725B2B" w:rsidRDefault="00D15C71" w:rsidP="00725B2B"/>
    <w:sectPr w:rsidR="00D15C71" w:rsidRPr="00725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32ED" w14:textId="77777777" w:rsidR="00EE6F9B" w:rsidRDefault="00EE6F9B" w:rsidP="00EE6F9B">
      <w:r>
        <w:separator/>
      </w:r>
    </w:p>
  </w:endnote>
  <w:endnote w:type="continuationSeparator" w:id="0">
    <w:p w14:paraId="50A43547" w14:textId="77777777" w:rsidR="00EE6F9B" w:rsidRDefault="00EE6F9B" w:rsidP="00EE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DA97" w14:textId="77777777" w:rsidR="00EE6F9B" w:rsidRDefault="00EE6F9B" w:rsidP="00EE6F9B">
      <w:r>
        <w:separator/>
      </w:r>
    </w:p>
  </w:footnote>
  <w:footnote w:type="continuationSeparator" w:id="0">
    <w:p w14:paraId="192B3C05" w14:textId="77777777" w:rsidR="00EE6F9B" w:rsidRDefault="00EE6F9B" w:rsidP="00EE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0F55"/>
    <w:multiLevelType w:val="hybridMultilevel"/>
    <w:tmpl w:val="F08E12F2"/>
    <w:lvl w:ilvl="0" w:tplc="C6E4D48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13E9F"/>
    <w:multiLevelType w:val="hybridMultilevel"/>
    <w:tmpl w:val="46F20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1618D"/>
    <w:multiLevelType w:val="hybridMultilevel"/>
    <w:tmpl w:val="349C8DF4"/>
    <w:lvl w:ilvl="0" w:tplc="3D5E8844">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4657666">
    <w:abstractNumId w:val="2"/>
  </w:num>
  <w:num w:numId="2" w16cid:durableId="2063745804">
    <w:abstractNumId w:val="0"/>
  </w:num>
  <w:num w:numId="3" w16cid:durableId="1072309927">
    <w:abstractNumId w:val="1"/>
  </w:num>
  <w:num w:numId="4" w16cid:durableId="39501336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6D"/>
    <w:rsid w:val="000C300C"/>
    <w:rsid w:val="00113C06"/>
    <w:rsid w:val="001E7753"/>
    <w:rsid w:val="003C42ED"/>
    <w:rsid w:val="00473513"/>
    <w:rsid w:val="005C1E5F"/>
    <w:rsid w:val="006E1B7F"/>
    <w:rsid w:val="006F0709"/>
    <w:rsid w:val="00711388"/>
    <w:rsid w:val="00725B2B"/>
    <w:rsid w:val="007A79C3"/>
    <w:rsid w:val="008328E7"/>
    <w:rsid w:val="00867076"/>
    <w:rsid w:val="009E33E9"/>
    <w:rsid w:val="00A30D33"/>
    <w:rsid w:val="00AB5242"/>
    <w:rsid w:val="00AB7261"/>
    <w:rsid w:val="00B213AE"/>
    <w:rsid w:val="00B3009C"/>
    <w:rsid w:val="00C77518"/>
    <w:rsid w:val="00CC5C54"/>
    <w:rsid w:val="00CE186D"/>
    <w:rsid w:val="00D15C71"/>
    <w:rsid w:val="00D45208"/>
    <w:rsid w:val="00D851C3"/>
    <w:rsid w:val="00DE72A6"/>
    <w:rsid w:val="00EE6F9B"/>
    <w:rsid w:val="00F96590"/>
    <w:rsid w:val="00FA02C6"/>
    <w:rsid w:val="00FF17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E0C776"/>
  <w15:chartTrackingRefBased/>
  <w15:docId w15:val="{105CC83E-C486-4D60-8D85-27113196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6D"/>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86D"/>
    <w:pPr>
      <w:ind w:left="720"/>
      <w:contextualSpacing/>
    </w:pPr>
  </w:style>
  <w:style w:type="paragraph" w:styleId="En-tte">
    <w:name w:val="header"/>
    <w:basedOn w:val="Normal"/>
    <w:link w:val="En-tteCar"/>
    <w:uiPriority w:val="99"/>
    <w:unhideWhenUsed/>
    <w:rsid w:val="00EE6F9B"/>
    <w:pPr>
      <w:tabs>
        <w:tab w:val="center" w:pos="4536"/>
        <w:tab w:val="right" w:pos="9072"/>
      </w:tabs>
    </w:pPr>
  </w:style>
  <w:style w:type="character" w:customStyle="1" w:styleId="En-tteCar">
    <w:name w:val="En-tête Car"/>
    <w:basedOn w:val="Policepardfaut"/>
    <w:link w:val="En-tte"/>
    <w:uiPriority w:val="99"/>
    <w:rsid w:val="00EE6F9B"/>
    <w:rPr>
      <w:rFonts w:eastAsiaTheme="minorEastAsia"/>
      <w:sz w:val="24"/>
      <w:szCs w:val="24"/>
      <w:lang w:eastAsia="fr-FR"/>
    </w:rPr>
  </w:style>
  <w:style w:type="paragraph" w:styleId="Pieddepage">
    <w:name w:val="footer"/>
    <w:basedOn w:val="Normal"/>
    <w:link w:val="PieddepageCar"/>
    <w:uiPriority w:val="99"/>
    <w:unhideWhenUsed/>
    <w:rsid w:val="00EE6F9B"/>
    <w:pPr>
      <w:tabs>
        <w:tab w:val="center" w:pos="4536"/>
        <w:tab w:val="right" w:pos="9072"/>
      </w:tabs>
    </w:pPr>
  </w:style>
  <w:style w:type="character" w:customStyle="1" w:styleId="PieddepageCar">
    <w:name w:val="Pied de page Car"/>
    <w:basedOn w:val="Policepardfaut"/>
    <w:link w:val="Pieddepage"/>
    <w:uiPriority w:val="99"/>
    <w:rsid w:val="00EE6F9B"/>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543</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jardins familiaux</dc:creator>
  <cp:keywords/>
  <dc:description/>
  <cp:lastModifiedBy>association jardins familiaux</cp:lastModifiedBy>
  <cp:revision>10</cp:revision>
  <dcterms:created xsi:type="dcterms:W3CDTF">2022-12-07T16:04:00Z</dcterms:created>
  <dcterms:modified xsi:type="dcterms:W3CDTF">2022-12-29T15:39:00Z</dcterms:modified>
</cp:coreProperties>
</file>