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>
          <w:rStyle w:val="Policepardfaut"/>
          <w:sz w:val="32"/>
          <w:szCs w:val="32"/>
          <w:u w:val="thick"/>
        </w:rPr>
        <w:t>CONSEIL  D'ADMINISTRATION  DU  09  JANVIER  2021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 </w:t>
      </w:r>
      <w:r>
        <w:rPr>
          <w:rStyle w:val="Policepardfaut"/>
          <w:sz w:val="32"/>
          <w:szCs w:val="32"/>
          <w:u w:val="thick"/>
        </w:rPr>
        <w:t>Présents</w:t>
      </w:r>
      <w:r>
        <w:rPr>
          <w:rStyle w:val="Policepardfaut"/>
          <w:sz w:val="32"/>
          <w:szCs w:val="32"/>
        </w:rPr>
        <w:t> :  Arpage Monique</w:t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                  </w:t>
      </w:r>
      <w:r>
        <w:rPr>
          <w:rStyle w:val="Policepardfaut"/>
          <w:sz w:val="32"/>
          <w:szCs w:val="32"/>
          <w:lang w:val="en-US"/>
        </w:rPr>
        <w:t>Busutill Sylvie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</w:t>
      </w:r>
      <w:r>
        <w:rPr>
          <w:sz w:val="32"/>
          <w:szCs w:val="32"/>
          <w:lang w:val="en-US"/>
        </w:rPr>
        <w:t>Denis Michel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</w:t>
      </w:r>
      <w:r>
        <w:rPr>
          <w:sz w:val="32"/>
          <w:szCs w:val="32"/>
          <w:lang w:val="en-US"/>
        </w:rPr>
        <w:t>Fernando Luis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</w:t>
      </w:r>
      <w:r>
        <w:rPr>
          <w:sz w:val="32"/>
          <w:szCs w:val="32"/>
          <w:lang w:val="en-US"/>
        </w:rPr>
        <w:t>Francineau Peggy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</w:t>
      </w:r>
      <w:r>
        <w:rPr>
          <w:sz w:val="32"/>
          <w:szCs w:val="32"/>
          <w:lang w:val="en-US"/>
        </w:rPr>
        <w:t>Melin Gil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</w:t>
      </w:r>
      <w:r>
        <w:rPr>
          <w:sz w:val="32"/>
          <w:szCs w:val="32"/>
          <w:lang w:val="en-US"/>
        </w:rPr>
        <w:t>Mercy Marie- Josèphe</w:t>
      </w:r>
    </w:p>
    <w:p>
      <w:pPr>
        <w:pStyle w:val="Normal"/>
        <w:rPr/>
      </w:pPr>
      <w:r>
        <w:rPr>
          <w:rStyle w:val="Policepardfaut"/>
          <w:sz w:val="32"/>
          <w:szCs w:val="32"/>
          <w:lang w:val="en-US"/>
        </w:rPr>
        <w:t xml:space="preserve">                            </w:t>
      </w:r>
      <w:r>
        <w:rPr>
          <w:rStyle w:val="Policepardfaut"/>
          <w:sz w:val="32"/>
          <w:szCs w:val="32"/>
        </w:rPr>
        <w:t>Milly Stéphane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Petit Nadine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Presotto Christine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Rivet Christian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Rottier Philippe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Wasielewski Patricia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Le compte rendu du mois de décembre est approuvé par le C.A.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 </w:t>
      </w:r>
      <w:r>
        <w:rPr>
          <w:rStyle w:val="Policepardfaut"/>
          <w:sz w:val="32"/>
          <w:szCs w:val="32"/>
          <w:u w:val="thick"/>
        </w:rPr>
        <w:t>Point sur les finances</w:t>
      </w:r>
      <w:r>
        <w:rPr>
          <w:rStyle w:val="Policepardfaut"/>
          <w:sz w:val="32"/>
          <w:szCs w:val="32"/>
        </w:rPr>
        <w:t> 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Mr Gil Melin nous a fait une mise au point verbalement sur l'état des finances.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A ce jour tout le patrimoine s'élève à 79000 euros.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Le montant des intérêts du livret A est en attente de calcul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Jean Jacques Moly interviendra pour la validation des comptes pour la future A.G.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 </w:t>
      </w:r>
      <w:r>
        <w:rPr>
          <w:rStyle w:val="Policepardfaut"/>
          <w:sz w:val="32"/>
          <w:szCs w:val="32"/>
          <w:u w:val="thick"/>
        </w:rPr>
        <w:t>Point sur les parcelles</w:t>
      </w:r>
      <w:r>
        <w:rPr>
          <w:rStyle w:val="Policepardfaut"/>
          <w:sz w:val="32"/>
          <w:szCs w:val="32"/>
        </w:rPr>
        <w:t> 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Nous avons au 1er janvier 2021, 157 demandes de jardins en attente.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Nous avons reçu 5 familles pour une réunion d'information le 19/12/20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 </w:t>
      </w:r>
      <w:r>
        <w:rPr>
          <w:rStyle w:val="Policepardfaut"/>
          <w:sz w:val="32"/>
          <w:szCs w:val="32"/>
          <w:u w:val="thick"/>
        </w:rPr>
        <w:t>Chantiers </w:t>
      </w:r>
      <w:r>
        <w:rPr>
          <w:rStyle w:val="Policepardfaut"/>
          <w:sz w:val="32"/>
          <w:szCs w:val="32"/>
        </w:rPr>
        <w:t>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Faire une pré-demande à la M.J.C. pour une mise à disposition de la salle.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Commande de graines chez Baumaux par Stéphane pour l'association ainsi que pour tous les jardiniers.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Une permanence sera faite par Marie-</w:t>
      </w:r>
      <w:bookmarkStart w:id="0" w:name="_GoBack"/>
      <w:bookmarkEnd w:id="0"/>
      <w:r>
        <w:rPr>
          <w:sz w:val="32"/>
          <w:szCs w:val="32"/>
        </w:rPr>
        <w:t xml:space="preserve"> Josèphe et Sylvie à partir de lundi prochain pour la commande de graines pour les jardiniers de 14h30 à 17h00  le mercredi et le samedi.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Proposition d'achat chez Baumaux de presse mottes métallique pour les semis. ( page 163 dans le catalogue)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</w:t>
      </w:r>
      <w:r>
        <w:rPr>
          <w:rStyle w:val="Policepardfaut"/>
          <w:sz w:val="32"/>
          <w:szCs w:val="32"/>
          <w:u w:val="thick"/>
        </w:rPr>
        <w:t>Travaux en prévision des T.I.C.</w:t>
      </w:r>
      <w:r>
        <w:rPr>
          <w:rStyle w:val="Policepardfaut"/>
          <w:sz w:val="32"/>
          <w:szCs w:val="32"/>
        </w:rPr>
        <w:t xml:space="preserve"> Du samedi 6 février de 9h à 13h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>et de 14h à 18h.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Continer la pose des bordures de la 1ere,2ème et 3ème tranche 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Taille des arbustes derrière l'îlot hortensia.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Taille des arbres à l'arrière de l'îlot douglas.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Nettoyage des déchets vert sur tout le site ainsi que les ordures.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Nettoyage des parois de la serre.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Bordure à poser à l'entrée.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Revoir le livret d'accueil et le mettre à jour pour le prochain C.A. de mars.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Intervention de l'entreprise Chopin pour la fermeture de la plate forme des déchets vert.  </w:t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                                </w:t>
      </w:r>
      <w:r>
        <w:rPr>
          <w:rStyle w:val="Policepardfaut"/>
          <w:sz w:val="32"/>
          <w:szCs w:val="32"/>
          <w:u w:val="thick"/>
        </w:rPr>
        <w:t>Fin du C.A. À 11h15</w:t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rStyle w:val="Policepardfaut"/>
          <w:sz w:val="32"/>
          <w:szCs w:val="32"/>
        </w:rPr>
        <w:t xml:space="preserve">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e"/>
    <w:basedOn w:val="TextBody"/>
    <w:qFormat/>
    <w:pPr>
      <w:suppressAutoHyphens w:val="true"/>
    </w:pPr>
    <w:rPr/>
  </w:style>
  <w:style w:type="paragraph" w:styleId="Lgende">
    <w:name w:val="Légende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1</Pages>
  <Words>385</Words>
  <Characters>2120</Characters>
  <CharactersWithSpaces>2501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2021-03-11T14:02:00Z</dcterms:created>
  <dc:creator>christian rivet</dc:creator>
  <dc:description/>
  <dc:language>en-US</dc:language>
  <cp:lastModifiedBy>Marie-Josèphe</cp:lastModifiedBy>
  <dcterms:modified xsi:type="dcterms:W3CDTF">2021-03-12T09:58:00Z</dcterms:modified>
  <cp:revision>2</cp:revision>
  <dc:subject/>
  <dc:title/>
</cp:coreProperties>
</file>