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DE6B" w14:textId="40475278" w:rsidR="00520585" w:rsidRDefault="00520585" w:rsidP="00520585">
      <w:pPr>
        <w:jc w:val="center"/>
        <w:rPr>
          <w:b/>
        </w:rPr>
      </w:pPr>
      <w:proofErr w:type="gramStart"/>
      <w:r>
        <w:rPr>
          <w:b/>
        </w:rPr>
        <w:t>²</w:t>
      </w:r>
      <w:proofErr w:type="gramEnd"/>
    </w:p>
    <w:p w14:paraId="7C487D18" w14:textId="77777777" w:rsidR="00520585" w:rsidRPr="000D4AD9" w:rsidRDefault="00520585" w:rsidP="00520585">
      <w:pPr>
        <w:jc w:val="center"/>
        <w:rPr>
          <w:b/>
          <w:sz w:val="28"/>
          <w:szCs w:val="28"/>
        </w:rPr>
      </w:pPr>
      <w:r w:rsidRPr="000D4AD9">
        <w:rPr>
          <w:b/>
          <w:sz w:val="28"/>
          <w:szCs w:val="28"/>
        </w:rPr>
        <w:t>Compte rendu du C.A de l’A.J.F.R</w:t>
      </w:r>
      <w:r>
        <w:rPr>
          <w:b/>
          <w:sz w:val="28"/>
          <w:szCs w:val="28"/>
        </w:rPr>
        <w:t>.</w:t>
      </w:r>
      <w:r w:rsidRPr="000D4AD9">
        <w:rPr>
          <w:b/>
          <w:sz w:val="28"/>
          <w:szCs w:val="28"/>
        </w:rPr>
        <w:t xml:space="preserve"> O</w:t>
      </w:r>
    </w:p>
    <w:p w14:paraId="03F3F3D7" w14:textId="77777777" w:rsidR="00520585" w:rsidRPr="000D4AD9" w:rsidRDefault="00520585" w:rsidP="00520585">
      <w:pPr>
        <w:jc w:val="center"/>
        <w:rPr>
          <w:b/>
          <w:sz w:val="28"/>
          <w:szCs w:val="28"/>
        </w:rPr>
      </w:pPr>
      <w:r>
        <w:rPr>
          <w:b/>
          <w:sz w:val="28"/>
          <w:szCs w:val="28"/>
        </w:rPr>
        <w:t>11-04-2021</w:t>
      </w:r>
    </w:p>
    <w:p w14:paraId="40DE24CB" w14:textId="77777777" w:rsidR="00520585" w:rsidRDefault="00520585" w:rsidP="00520585">
      <w:pPr>
        <w:rPr>
          <w:sz w:val="28"/>
          <w:szCs w:val="28"/>
        </w:rPr>
      </w:pPr>
    </w:p>
    <w:p w14:paraId="25366799" w14:textId="77777777" w:rsidR="00520585" w:rsidRPr="000D4AD9" w:rsidRDefault="00520585" w:rsidP="00520585">
      <w:pPr>
        <w:rPr>
          <w:sz w:val="28"/>
          <w:szCs w:val="28"/>
        </w:rPr>
      </w:pPr>
    </w:p>
    <w:p w14:paraId="333128FB" w14:textId="77777777" w:rsidR="00520585" w:rsidRDefault="00520585" w:rsidP="00520585">
      <w:pPr>
        <w:rPr>
          <w:b/>
        </w:rPr>
      </w:pPr>
      <w:r w:rsidRPr="00CD584A">
        <w:rPr>
          <w:b/>
        </w:rPr>
        <w:t>LISTE DES PRESENTS</w:t>
      </w:r>
      <w:r>
        <w:rPr>
          <w:b/>
        </w:rPr>
        <w:t> :</w:t>
      </w:r>
    </w:p>
    <w:p w14:paraId="7FFDFB33" w14:textId="77777777" w:rsidR="00520585" w:rsidRPr="00DF6135" w:rsidRDefault="00520585" w:rsidP="00520585">
      <w:pPr>
        <w:rPr>
          <w:bCs/>
        </w:rPr>
      </w:pPr>
      <w:r w:rsidRPr="00DF6135">
        <w:rPr>
          <w:bCs/>
        </w:rPr>
        <w:t>FRANCINEAU Peggy</w:t>
      </w:r>
    </w:p>
    <w:p w14:paraId="4D9AC172" w14:textId="77777777" w:rsidR="00520585" w:rsidRPr="00DF6135" w:rsidRDefault="00520585" w:rsidP="00520585">
      <w:pPr>
        <w:rPr>
          <w:bCs/>
        </w:rPr>
      </w:pPr>
      <w:r w:rsidRPr="00DF6135">
        <w:rPr>
          <w:bCs/>
        </w:rPr>
        <w:t>DENIS Michel</w:t>
      </w:r>
      <w:r w:rsidRPr="00BF3B82">
        <w:rPr>
          <w:bCs/>
        </w:rPr>
        <w:t xml:space="preserve"> </w:t>
      </w:r>
    </w:p>
    <w:p w14:paraId="44FC1E3C" w14:textId="77777777" w:rsidR="00520585" w:rsidRPr="00DF6135" w:rsidRDefault="00520585" w:rsidP="00520585">
      <w:pPr>
        <w:rPr>
          <w:bCs/>
        </w:rPr>
      </w:pPr>
      <w:r w:rsidRPr="00DF6135">
        <w:rPr>
          <w:bCs/>
        </w:rPr>
        <w:t>FERNANDO Luis</w:t>
      </w:r>
    </w:p>
    <w:p w14:paraId="1720CC40" w14:textId="77777777" w:rsidR="00520585" w:rsidRPr="00DF6135" w:rsidRDefault="00520585" w:rsidP="00520585">
      <w:pPr>
        <w:rPr>
          <w:bCs/>
        </w:rPr>
      </w:pPr>
      <w:r w:rsidRPr="00DF6135">
        <w:rPr>
          <w:bCs/>
        </w:rPr>
        <w:t>MELIN Gil</w:t>
      </w:r>
    </w:p>
    <w:p w14:paraId="60486EAB" w14:textId="77777777" w:rsidR="00520585" w:rsidRPr="00DF6135" w:rsidRDefault="00520585" w:rsidP="00520585">
      <w:pPr>
        <w:rPr>
          <w:bCs/>
        </w:rPr>
      </w:pPr>
      <w:r w:rsidRPr="00DF6135">
        <w:rPr>
          <w:bCs/>
        </w:rPr>
        <w:t>MERCY Marie-Josèphe</w:t>
      </w:r>
    </w:p>
    <w:p w14:paraId="55CA7188" w14:textId="77777777" w:rsidR="00520585" w:rsidRPr="00DF6135" w:rsidRDefault="00520585" w:rsidP="00520585">
      <w:pPr>
        <w:rPr>
          <w:bCs/>
        </w:rPr>
      </w:pPr>
      <w:r w:rsidRPr="00DF6135">
        <w:rPr>
          <w:bCs/>
        </w:rPr>
        <w:t>PRESSOTTO Christine</w:t>
      </w:r>
    </w:p>
    <w:p w14:paraId="52725F53" w14:textId="77777777" w:rsidR="00520585" w:rsidRPr="00DF6135" w:rsidRDefault="00520585" w:rsidP="00520585">
      <w:pPr>
        <w:rPr>
          <w:bCs/>
        </w:rPr>
      </w:pPr>
      <w:r w:rsidRPr="00DF6135">
        <w:rPr>
          <w:bCs/>
        </w:rPr>
        <w:t>PETIT Nadine</w:t>
      </w:r>
    </w:p>
    <w:p w14:paraId="08BFC2BB" w14:textId="77777777" w:rsidR="00520585" w:rsidRPr="00DF6135" w:rsidRDefault="00520585" w:rsidP="00520585">
      <w:pPr>
        <w:rPr>
          <w:bCs/>
        </w:rPr>
      </w:pPr>
      <w:r w:rsidRPr="00DF6135">
        <w:rPr>
          <w:bCs/>
        </w:rPr>
        <w:t>ROTTIER Philippe</w:t>
      </w:r>
      <w:r w:rsidRPr="00BF3B82">
        <w:rPr>
          <w:bCs/>
        </w:rPr>
        <w:t xml:space="preserve"> </w:t>
      </w:r>
    </w:p>
    <w:p w14:paraId="3F9E2FAA" w14:textId="77777777" w:rsidR="00520585" w:rsidRPr="00DF6135" w:rsidRDefault="00520585" w:rsidP="00520585">
      <w:pPr>
        <w:rPr>
          <w:bCs/>
        </w:rPr>
      </w:pPr>
      <w:r w:rsidRPr="00DF6135">
        <w:rPr>
          <w:bCs/>
        </w:rPr>
        <w:t>RIVET Christian</w:t>
      </w:r>
    </w:p>
    <w:p w14:paraId="32975B49" w14:textId="77777777" w:rsidR="00520585" w:rsidRPr="00DF6135" w:rsidRDefault="00520585" w:rsidP="00520585">
      <w:pPr>
        <w:rPr>
          <w:bCs/>
        </w:rPr>
      </w:pPr>
      <w:r w:rsidRPr="00DF6135">
        <w:rPr>
          <w:bCs/>
        </w:rPr>
        <w:t>WASIELEWSKI Patricia</w:t>
      </w:r>
    </w:p>
    <w:p w14:paraId="7395C0C7" w14:textId="77777777" w:rsidR="00520585" w:rsidRPr="00DF6135" w:rsidRDefault="00520585" w:rsidP="00520585">
      <w:pPr>
        <w:rPr>
          <w:bCs/>
        </w:rPr>
      </w:pPr>
    </w:p>
    <w:p w14:paraId="53119A83" w14:textId="77777777" w:rsidR="00520585" w:rsidRDefault="00520585" w:rsidP="00520585">
      <w:pPr>
        <w:rPr>
          <w:bCs/>
        </w:rPr>
      </w:pPr>
      <w:r w:rsidRPr="000648E2">
        <w:rPr>
          <w:b/>
        </w:rPr>
        <w:t>LISTE DES ABSENTS EXCUSÉS</w:t>
      </w:r>
      <w:r w:rsidRPr="00520585">
        <w:rPr>
          <w:bCs/>
        </w:rPr>
        <w:t xml:space="preserve"> </w:t>
      </w:r>
    </w:p>
    <w:p w14:paraId="6561761E" w14:textId="77777777" w:rsidR="00520585" w:rsidRPr="00520585" w:rsidRDefault="00520585" w:rsidP="00520585">
      <w:pPr>
        <w:rPr>
          <w:bCs/>
        </w:rPr>
      </w:pPr>
      <w:r>
        <w:rPr>
          <w:bCs/>
        </w:rPr>
        <w:t>ARPAGE Monique</w:t>
      </w:r>
    </w:p>
    <w:p w14:paraId="66FD57A1" w14:textId="77777777" w:rsidR="00520585" w:rsidRPr="00DF6135" w:rsidRDefault="00520585" w:rsidP="00520585">
      <w:pPr>
        <w:rPr>
          <w:bCs/>
        </w:rPr>
      </w:pPr>
      <w:r w:rsidRPr="00DF6135">
        <w:rPr>
          <w:bCs/>
        </w:rPr>
        <w:t>BUSUTTIL Sylvie</w:t>
      </w:r>
    </w:p>
    <w:p w14:paraId="2017A98F" w14:textId="77777777" w:rsidR="00520585" w:rsidRDefault="00520585" w:rsidP="00520585">
      <w:pPr>
        <w:rPr>
          <w:bCs/>
        </w:rPr>
      </w:pPr>
      <w:r w:rsidRPr="00DF6135">
        <w:rPr>
          <w:bCs/>
        </w:rPr>
        <w:t>MILLY Stéphane</w:t>
      </w:r>
    </w:p>
    <w:p w14:paraId="46D0A645" w14:textId="77777777" w:rsidR="00520585" w:rsidRPr="00DF6135" w:rsidRDefault="00520585" w:rsidP="00520585">
      <w:pPr>
        <w:rPr>
          <w:bCs/>
        </w:rPr>
      </w:pPr>
      <w:r>
        <w:rPr>
          <w:bCs/>
        </w:rPr>
        <w:t>MERCIECA Serge</w:t>
      </w:r>
    </w:p>
    <w:p w14:paraId="4D877E4E" w14:textId="77777777" w:rsidR="00520585" w:rsidRDefault="00520585" w:rsidP="00520585"/>
    <w:p w14:paraId="62055CFC" w14:textId="77777777" w:rsidR="00520585" w:rsidRDefault="00520585" w:rsidP="00520585"/>
    <w:p w14:paraId="02CD29E9" w14:textId="77777777" w:rsidR="00520585" w:rsidRPr="00BE73B7" w:rsidRDefault="00520585" w:rsidP="00520585">
      <w:pPr>
        <w:rPr>
          <w:b/>
        </w:rPr>
      </w:pPr>
      <w:r>
        <w:t xml:space="preserve"> </w:t>
      </w:r>
      <w:r w:rsidRPr="00BE73B7">
        <w:rPr>
          <w:b/>
        </w:rPr>
        <w:t xml:space="preserve">Début du C.A à </w:t>
      </w:r>
      <w:r>
        <w:rPr>
          <w:b/>
        </w:rPr>
        <w:t>17h00</w:t>
      </w:r>
    </w:p>
    <w:p w14:paraId="13CD7483" w14:textId="77777777" w:rsidR="00520585" w:rsidRDefault="00520585" w:rsidP="00520585"/>
    <w:p w14:paraId="4BFB8727" w14:textId="77777777" w:rsidR="00520585" w:rsidRDefault="00520585" w:rsidP="00520585">
      <w:r w:rsidRPr="00520585">
        <w:t xml:space="preserve">Il s’agit d’un CA « exceptionnel » pour effectuer le dépouillement de </w:t>
      </w:r>
      <w:r w:rsidR="00A1586D" w:rsidRPr="00520585">
        <w:t>l’AG,</w:t>
      </w:r>
      <w:r w:rsidRPr="00520585">
        <w:t xml:space="preserve"> accueillir les 3 nouveaux administrateurs</w:t>
      </w:r>
      <w:r>
        <w:t xml:space="preserve"> : DE SA PEIRERA Manuel, MAILLOT Paul Michel, MAYO Jean-Jacques </w:t>
      </w:r>
      <w:r w:rsidRPr="00520585">
        <w:t xml:space="preserve"> et constituer le bureau.</w:t>
      </w:r>
    </w:p>
    <w:p w14:paraId="0B7CD18A" w14:textId="77777777" w:rsidR="004B5528" w:rsidRPr="00520585" w:rsidRDefault="004B5528" w:rsidP="00520585"/>
    <w:p w14:paraId="4E7F63F6" w14:textId="77777777" w:rsidR="00520585" w:rsidRDefault="00520585" w:rsidP="00520585">
      <w:pPr>
        <w:rPr>
          <w:b/>
        </w:rPr>
      </w:pPr>
    </w:p>
    <w:p w14:paraId="082AC37D" w14:textId="77777777" w:rsidR="00520585" w:rsidRDefault="00520585" w:rsidP="00520585">
      <w:r>
        <w:rPr>
          <w:b/>
        </w:rPr>
        <w:t>1</w:t>
      </w:r>
      <w:r w:rsidR="004B5528">
        <w:rPr>
          <w:b/>
        </w:rPr>
        <w:t>-</w:t>
      </w:r>
      <w:r>
        <w:rPr>
          <w:b/>
        </w:rPr>
        <w:t xml:space="preserve"> Le dépouillement </w:t>
      </w:r>
      <w:r w:rsidR="00C610A7">
        <w:rPr>
          <w:b/>
        </w:rPr>
        <w:t>: 12</w:t>
      </w:r>
      <w:r w:rsidRPr="00520585">
        <w:t xml:space="preserve"> administrateurs sous la présidence de Gil Melin</w:t>
      </w:r>
      <w:r>
        <w:t xml:space="preserve"> effectuent le dépouillement dont les résultats</w:t>
      </w:r>
      <w:r w:rsidR="00C610A7">
        <w:t xml:space="preserve"> (PJ</w:t>
      </w:r>
      <w:r w:rsidR="004B5528">
        <w:t>1</w:t>
      </w:r>
      <w:r w:rsidR="00C610A7">
        <w:t>)</w:t>
      </w:r>
      <w:r>
        <w:t xml:space="preserve"> sont </w:t>
      </w:r>
      <w:r w:rsidR="00C610A7">
        <w:t>affichés dès le  12 avril sur les 2 panneaux des jardins et envoyés pour information par mail à tous les adhérents/jardiniers. Les questions diverses posées par certains  jardiniers auront leur réponse au début du mois de mai.</w:t>
      </w:r>
    </w:p>
    <w:p w14:paraId="6B9A5432" w14:textId="77777777" w:rsidR="00C610A7" w:rsidRDefault="00C610A7" w:rsidP="00520585">
      <w:r>
        <w:t xml:space="preserve">L’ensemble des documents de l’AG seront consultables sur le site </w:t>
      </w:r>
      <w:r w:rsidRPr="00C610A7">
        <w:rPr>
          <w:b/>
        </w:rPr>
        <w:t>ajfro.fr</w:t>
      </w:r>
      <w:r>
        <w:t xml:space="preserve"> dans le courant  du mois de mai.</w:t>
      </w:r>
    </w:p>
    <w:p w14:paraId="1A9CEE70" w14:textId="77777777" w:rsidR="000D0E51" w:rsidRDefault="000D0E51" w:rsidP="00520585"/>
    <w:p w14:paraId="1174044D" w14:textId="77777777" w:rsidR="004B5528" w:rsidRDefault="004B5528" w:rsidP="00520585"/>
    <w:p w14:paraId="2AD5A7A2" w14:textId="77777777" w:rsidR="00C610A7" w:rsidRDefault="000D0E51" w:rsidP="00520585">
      <w:r w:rsidRPr="000D0E51">
        <w:rPr>
          <w:b/>
        </w:rPr>
        <w:t>2</w:t>
      </w:r>
      <w:r w:rsidR="004B5528">
        <w:rPr>
          <w:b/>
        </w:rPr>
        <w:t>-</w:t>
      </w:r>
      <w:r w:rsidRPr="000D0E51">
        <w:rPr>
          <w:b/>
        </w:rPr>
        <w:t xml:space="preserve"> Accueil des nouveaux administrateurs :</w:t>
      </w:r>
      <w:r w:rsidRPr="000D0E51">
        <w:t xml:space="preserve"> Gil </w:t>
      </w:r>
      <w:r>
        <w:t xml:space="preserve">accueille les 3 nouveaux administrateurs en rappelant le rôle du Conseil d’Administration : organe de représentation de l’ensemble des adhérents de l’Association des Jardins familiaux de Ris-Orangis (AJFRO) et les règles de « bonne conduite » que les administrateurs doivent s’appliquer à eux-mêmes. </w:t>
      </w:r>
      <w:r w:rsidR="004B5528">
        <w:t>(</w:t>
      </w:r>
      <w:proofErr w:type="gramStart"/>
      <w:r w:rsidR="004B5528">
        <w:t>texte</w:t>
      </w:r>
      <w:proofErr w:type="gramEnd"/>
      <w:r w:rsidR="004B5528">
        <w:t xml:space="preserve"> de Gil en PJ2)</w:t>
      </w:r>
    </w:p>
    <w:p w14:paraId="618CCB64" w14:textId="77777777" w:rsidR="004B5528" w:rsidRDefault="004B5528" w:rsidP="00520585"/>
    <w:p w14:paraId="7163977D" w14:textId="77777777" w:rsidR="004B5528" w:rsidRDefault="004B5528" w:rsidP="00520585"/>
    <w:p w14:paraId="14B78049" w14:textId="77777777" w:rsidR="004B5528" w:rsidRDefault="004B5528" w:rsidP="00520585">
      <w:r w:rsidRPr="004B5528">
        <w:rPr>
          <w:b/>
        </w:rPr>
        <w:lastRenderedPageBreak/>
        <w:t>3</w:t>
      </w:r>
      <w:r>
        <w:rPr>
          <w:b/>
        </w:rPr>
        <w:t>-</w:t>
      </w:r>
      <w:r w:rsidRPr="004B5528">
        <w:rPr>
          <w:b/>
        </w:rPr>
        <w:t xml:space="preserve"> Constitution du bureau</w:t>
      </w:r>
      <w:r>
        <w:rPr>
          <w:b/>
        </w:rPr>
        <w:t xml:space="preserve"> : </w:t>
      </w:r>
      <w:r w:rsidRPr="004B5528">
        <w:t xml:space="preserve">les membres du bureau sont choisis parmi les </w:t>
      </w:r>
      <w:r w:rsidR="0038672E" w:rsidRPr="004B5528">
        <w:t>administrateurs</w:t>
      </w:r>
      <w:r w:rsidRPr="004B5528">
        <w:t xml:space="preserve"> pour une année</w:t>
      </w:r>
    </w:p>
    <w:p w14:paraId="5EC13D52" w14:textId="77777777" w:rsidR="0038672E" w:rsidRDefault="0038672E" w:rsidP="00520585"/>
    <w:p w14:paraId="365A5399" w14:textId="77777777" w:rsidR="0038672E" w:rsidRDefault="0038672E" w:rsidP="00520585">
      <w:r>
        <w:t>-président : Gil MELIN</w:t>
      </w:r>
    </w:p>
    <w:p w14:paraId="4245E222" w14:textId="77777777" w:rsidR="0038672E" w:rsidRDefault="0038672E" w:rsidP="00520585">
      <w:r>
        <w:t>-vice-président : Michel DENIS</w:t>
      </w:r>
    </w:p>
    <w:p w14:paraId="0E010C1E" w14:textId="77777777" w:rsidR="0038672E" w:rsidRDefault="0038672E" w:rsidP="00520585">
      <w:pPr>
        <w:rPr>
          <w:bCs/>
        </w:rPr>
      </w:pPr>
      <w:r>
        <w:t xml:space="preserve">-trésorière : Patricia   </w:t>
      </w:r>
      <w:r w:rsidRPr="00DF6135">
        <w:rPr>
          <w:bCs/>
        </w:rPr>
        <w:t>WASIELEWSKI</w:t>
      </w:r>
    </w:p>
    <w:p w14:paraId="593AA59A" w14:textId="77777777" w:rsidR="0038672E" w:rsidRDefault="0038672E" w:rsidP="00520585">
      <w:pPr>
        <w:rPr>
          <w:bCs/>
        </w:rPr>
      </w:pPr>
      <w:r>
        <w:rPr>
          <w:bCs/>
        </w:rPr>
        <w:t xml:space="preserve">- trésoriers adjoints : Christine </w:t>
      </w:r>
      <w:r w:rsidRPr="00DF6135">
        <w:rPr>
          <w:bCs/>
        </w:rPr>
        <w:t>PRESSOTTO</w:t>
      </w:r>
      <w:r>
        <w:rPr>
          <w:bCs/>
        </w:rPr>
        <w:t xml:space="preserve"> et Jean-Jacques MOLY</w:t>
      </w:r>
    </w:p>
    <w:p w14:paraId="39EFE275" w14:textId="77777777" w:rsidR="0038672E" w:rsidRDefault="0038672E" w:rsidP="00520585">
      <w:pPr>
        <w:rPr>
          <w:bCs/>
        </w:rPr>
      </w:pPr>
      <w:r>
        <w:rPr>
          <w:bCs/>
        </w:rPr>
        <w:t>-secrétaire : Christian RIVET</w:t>
      </w:r>
    </w:p>
    <w:p w14:paraId="42CF705B" w14:textId="77777777" w:rsidR="0038672E" w:rsidRDefault="0038672E" w:rsidP="00520585">
      <w:pPr>
        <w:rPr>
          <w:bCs/>
        </w:rPr>
      </w:pPr>
      <w:r>
        <w:rPr>
          <w:bCs/>
        </w:rPr>
        <w:t>-secrétaires adjoints : Marie-Josèphe MERCY et Paul Michel MAILLOT</w:t>
      </w:r>
    </w:p>
    <w:p w14:paraId="2B162256" w14:textId="77777777" w:rsidR="00A1586D" w:rsidRDefault="00A1586D" w:rsidP="00520585">
      <w:pPr>
        <w:rPr>
          <w:bCs/>
        </w:rPr>
      </w:pPr>
    </w:p>
    <w:p w14:paraId="0B2FF777" w14:textId="77777777" w:rsidR="00C610A7" w:rsidRDefault="00C610A7" w:rsidP="00C610A7">
      <w:pPr>
        <w:rPr>
          <w:b/>
        </w:rPr>
      </w:pPr>
    </w:p>
    <w:p w14:paraId="4A3548E0" w14:textId="77777777" w:rsidR="0038672E" w:rsidRDefault="00803C27" w:rsidP="00C610A7">
      <w:pPr>
        <w:rPr>
          <w:b/>
        </w:rPr>
      </w:pPr>
      <w:r>
        <w:rPr>
          <w:b/>
        </w:rPr>
        <w:t>4</w:t>
      </w:r>
      <w:r w:rsidR="0038672E">
        <w:rPr>
          <w:b/>
        </w:rPr>
        <w:t>- Questions diverses :</w:t>
      </w:r>
    </w:p>
    <w:p w14:paraId="79399F80" w14:textId="77777777" w:rsidR="0038672E" w:rsidRDefault="0038672E" w:rsidP="00C610A7">
      <w:pPr>
        <w:rPr>
          <w:b/>
        </w:rPr>
      </w:pPr>
    </w:p>
    <w:p w14:paraId="32A8E172" w14:textId="77777777" w:rsidR="0038672E" w:rsidRDefault="0038672E" w:rsidP="00C610A7">
      <w:r w:rsidRPr="0038672E">
        <w:t xml:space="preserve"> Gil</w:t>
      </w:r>
      <w:r>
        <w:t xml:space="preserve"> fait remarquer que l’AJFRO aura 25 ans en 2023 et qu’il convient de préparer l’avenir de notre association pour ce qui concerne sa gouvernance.</w:t>
      </w:r>
    </w:p>
    <w:p w14:paraId="13DD9447" w14:textId="77777777" w:rsidR="0038672E" w:rsidRDefault="0038672E" w:rsidP="00C610A7"/>
    <w:p w14:paraId="368E34AC" w14:textId="77777777" w:rsidR="00A1586D" w:rsidRDefault="0038672E" w:rsidP="00C610A7">
      <w:r>
        <w:t>Le travail de Rémi Cour</w:t>
      </w:r>
      <w:r w:rsidR="00A1586D">
        <w:t>geon qui s’était baladé aux jardins en 2019 sera prêt début 2023  sous la forme d’un récit illustré de 42 pages « mon herbier des gens »</w:t>
      </w:r>
    </w:p>
    <w:p w14:paraId="08876BE7" w14:textId="77777777" w:rsidR="00A1586D" w:rsidRDefault="00A1586D" w:rsidP="00C610A7"/>
    <w:p w14:paraId="4E431FFC" w14:textId="77777777" w:rsidR="0038672E" w:rsidRPr="0038672E" w:rsidRDefault="00A1586D" w:rsidP="00C610A7">
      <w:r>
        <w:t xml:space="preserve">La confection de sac pour les jardiniers  par l’Atelier a pris un peu de retard : il faudra réfléchir à une occasion pour leur distribution. </w:t>
      </w:r>
    </w:p>
    <w:p w14:paraId="002EE0B1" w14:textId="77777777" w:rsidR="00520585" w:rsidRDefault="00520585" w:rsidP="00520585"/>
    <w:p w14:paraId="216E871F" w14:textId="77777777" w:rsidR="00FC7909" w:rsidRDefault="00FC7909" w:rsidP="00520585"/>
    <w:p w14:paraId="2842792C" w14:textId="77777777" w:rsidR="00FC7909" w:rsidRDefault="00FC7909" w:rsidP="00520585">
      <w:r>
        <w:t>La séance est levée à 18h30</w:t>
      </w:r>
    </w:p>
    <w:p w14:paraId="192F44BC" w14:textId="77777777" w:rsidR="00FC7909" w:rsidRDefault="00FC7909" w:rsidP="00520585"/>
    <w:p w14:paraId="456C992B" w14:textId="77777777" w:rsidR="00FC7909" w:rsidRDefault="00FC7909" w:rsidP="00520585"/>
    <w:p w14:paraId="723CDB4A" w14:textId="77777777" w:rsidR="00FC7909" w:rsidRDefault="00FC7909" w:rsidP="00520585"/>
    <w:p w14:paraId="23B58977" w14:textId="77777777" w:rsidR="00FC7909" w:rsidRPr="00BF3B82" w:rsidRDefault="00FC7909" w:rsidP="00520585"/>
    <w:p w14:paraId="06675D25" w14:textId="77777777" w:rsidR="00520585" w:rsidRDefault="00520585" w:rsidP="00520585"/>
    <w:p w14:paraId="466D0FC9" w14:textId="77777777" w:rsidR="00520585" w:rsidRDefault="00520585" w:rsidP="00520585">
      <w:pPr>
        <w:jc w:val="center"/>
      </w:pPr>
      <w:r>
        <w:t xml:space="preserve">Date du prochain C.A le samedi  </w:t>
      </w:r>
      <w:r w:rsidR="004B5528">
        <w:rPr>
          <w:b/>
        </w:rPr>
        <w:t>1</w:t>
      </w:r>
      <w:r w:rsidRPr="00C45BDF">
        <w:rPr>
          <w:b/>
        </w:rPr>
        <w:t xml:space="preserve"> </w:t>
      </w:r>
      <w:r w:rsidR="004B5528">
        <w:rPr>
          <w:b/>
        </w:rPr>
        <w:t>mai</w:t>
      </w:r>
      <w:r w:rsidRPr="00C45BDF">
        <w:rPr>
          <w:b/>
        </w:rPr>
        <w:t xml:space="preserve"> 2021</w:t>
      </w:r>
      <w:r>
        <w:t xml:space="preserve">  à 9heures</w:t>
      </w:r>
    </w:p>
    <w:p w14:paraId="61036676" w14:textId="77777777" w:rsidR="00520585" w:rsidRDefault="00520585" w:rsidP="00520585"/>
    <w:p w14:paraId="5A7EB1E7" w14:textId="16B2E6DD" w:rsidR="00520585" w:rsidRDefault="00520585" w:rsidP="00520585"/>
    <w:p w14:paraId="684F7124" w14:textId="4AB46F82" w:rsidR="004713B2" w:rsidRDefault="004713B2" w:rsidP="00520585"/>
    <w:p w14:paraId="0726AA9E" w14:textId="716C2173" w:rsidR="004713B2" w:rsidRDefault="004713B2" w:rsidP="00520585"/>
    <w:p w14:paraId="5C4C1F81" w14:textId="6F6172E6" w:rsidR="004713B2" w:rsidRDefault="004713B2" w:rsidP="00520585"/>
    <w:p w14:paraId="0881D5FF" w14:textId="77FB5599" w:rsidR="004713B2" w:rsidRDefault="004713B2" w:rsidP="00520585"/>
    <w:p w14:paraId="000FD71B" w14:textId="7ABBD87C" w:rsidR="004713B2" w:rsidRDefault="004713B2" w:rsidP="00520585"/>
    <w:p w14:paraId="136CF74D" w14:textId="5657F59A" w:rsidR="004713B2" w:rsidRDefault="004713B2" w:rsidP="00520585"/>
    <w:p w14:paraId="0775EA5E" w14:textId="51ACCE52" w:rsidR="004713B2" w:rsidRDefault="004713B2" w:rsidP="00520585"/>
    <w:p w14:paraId="6D740623" w14:textId="171C7191" w:rsidR="004713B2" w:rsidRDefault="004713B2" w:rsidP="00520585"/>
    <w:p w14:paraId="393D7D1A" w14:textId="06F5157B" w:rsidR="004713B2" w:rsidRDefault="004713B2" w:rsidP="00520585"/>
    <w:p w14:paraId="0345CAA8" w14:textId="277C40A3" w:rsidR="004713B2" w:rsidRDefault="004713B2" w:rsidP="00520585"/>
    <w:p w14:paraId="64C86A22" w14:textId="779C7EAD" w:rsidR="004713B2" w:rsidRDefault="004713B2" w:rsidP="00520585"/>
    <w:p w14:paraId="49B4BB5E" w14:textId="3584DD31" w:rsidR="004713B2" w:rsidRDefault="004713B2" w:rsidP="00520585"/>
    <w:p w14:paraId="452664B0" w14:textId="77777777" w:rsidR="004713B2" w:rsidRPr="00556268" w:rsidRDefault="004713B2" w:rsidP="00520585"/>
    <w:p w14:paraId="6B974E44" w14:textId="77777777" w:rsidR="004713B2" w:rsidRDefault="004713B2" w:rsidP="004713B2">
      <w:pPr>
        <w:rPr>
          <w:rFonts w:ascii="Adobe Arabic" w:eastAsiaTheme="minorHAnsi" w:hAnsi="Adobe Arabic" w:cs="Adobe Arabic"/>
          <w:sz w:val="40"/>
          <w:szCs w:val="40"/>
        </w:rPr>
      </w:pPr>
    </w:p>
    <w:tbl>
      <w:tblPr>
        <w:tblStyle w:val="Grilledutableau"/>
        <w:tblW w:w="0" w:type="auto"/>
        <w:tblInd w:w="-5" w:type="dxa"/>
        <w:tblLook w:val="04A0" w:firstRow="1" w:lastRow="0" w:firstColumn="1" w:lastColumn="0" w:noHBand="0" w:noVBand="1"/>
      </w:tblPr>
      <w:tblGrid>
        <w:gridCol w:w="5020"/>
        <w:gridCol w:w="1100"/>
        <w:gridCol w:w="1377"/>
        <w:gridCol w:w="1796"/>
      </w:tblGrid>
      <w:tr w:rsidR="004713B2" w14:paraId="5BDD4682" w14:textId="77777777" w:rsidTr="004713B2">
        <w:tc>
          <w:tcPr>
            <w:tcW w:w="5127" w:type="dxa"/>
            <w:tcBorders>
              <w:top w:val="single" w:sz="4" w:space="0" w:color="auto"/>
              <w:left w:val="single" w:sz="4" w:space="0" w:color="auto"/>
              <w:bottom w:val="single" w:sz="4" w:space="0" w:color="auto"/>
              <w:right w:val="single" w:sz="4" w:space="0" w:color="auto"/>
            </w:tcBorders>
          </w:tcPr>
          <w:p w14:paraId="26A27BF8" w14:textId="77777777" w:rsidR="004713B2" w:rsidRDefault="004713B2">
            <w:pPr>
              <w:rPr>
                <w:rFonts w:ascii="Adobe Arabic" w:hAnsi="Adobe Arabic" w:cs="Adobe Arabic"/>
                <w:sz w:val="36"/>
                <w:szCs w:val="36"/>
              </w:rPr>
            </w:pPr>
          </w:p>
        </w:tc>
        <w:tc>
          <w:tcPr>
            <w:tcW w:w="1107" w:type="dxa"/>
            <w:tcBorders>
              <w:top w:val="single" w:sz="4" w:space="0" w:color="auto"/>
              <w:left w:val="single" w:sz="4" w:space="0" w:color="auto"/>
              <w:bottom w:val="single" w:sz="4" w:space="0" w:color="auto"/>
              <w:right w:val="single" w:sz="4" w:space="0" w:color="auto"/>
            </w:tcBorders>
            <w:hideMark/>
          </w:tcPr>
          <w:p w14:paraId="427A96E9" w14:textId="77777777" w:rsidR="004713B2" w:rsidRDefault="004713B2">
            <w:pPr>
              <w:rPr>
                <w:rFonts w:ascii="Adobe Arabic" w:hAnsi="Adobe Arabic" w:cs="Adobe Arabic"/>
                <w:sz w:val="36"/>
                <w:szCs w:val="36"/>
              </w:rPr>
            </w:pPr>
            <w:r>
              <w:rPr>
                <w:rFonts w:ascii="Adobe Arabic" w:hAnsi="Adobe Arabic" w:cs="Adobe Arabic"/>
                <w:sz w:val="36"/>
                <w:szCs w:val="36"/>
              </w:rPr>
              <w:t xml:space="preserve">Pour   </w:t>
            </w:r>
          </w:p>
        </w:tc>
        <w:tc>
          <w:tcPr>
            <w:tcW w:w="1383" w:type="dxa"/>
            <w:tcBorders>
              <w:top w:val="single" w:sz="4" w:space="0" w:color="auto"/>
              <w:left w:val="single" w:sz="4" w:space="0" w:color="auto"/>
              <w:bottom w:val="single" w:sz="4" w:space="0" w:color="auto"/>
              <w:right w:val="single" w:sz="4" w:space="0" w:color="auto"/>
            </w:tcBorders>
            <w:hideMark/>
          </w:tcPr>
          <w:p w14:paraId="73FC3CDC" w14:textId="77777777" w:rsidR="004713B2" w:rsidRDefault="004713B2">
            <w:pPr>
              <w:rPr>
                <w:rFonts w:ascii="Adobe Arabic" w:hAnsi="Adobe Arabic" w:cs="Adobe Arabic"/>
                <w:sz w:val="36"/>
                <w:szCs w:val="36"/>
              </w:rPr>
            </w:pPr>
            <w:r>
              <w:rPr>
                <w:rFonts w:ascii="Adobe Arabic" w:hAnsi="Adobe Arabic" w:cs="Adobe Arabic"/>
                <w:sz w:val="36"/>
                <w:szCs w:val="36"/>
              </w:rPr>
              <w:t xml:space="preserve">Contre  </w:t>
            </w:r>
          </w:p>
        </w:tc>
        <w:tc>
          <w:tcPr>
            <w:tcW w:w="1445" w:type="dxa"/>
            <w:tcBorders>
              <w:top w:val="single" w:sz="4" w:space="0" w:color="auto"/>
              <w:left w:val="single" w:sz="4" w:space="0" w:color="auto"/>
              <w:bottom w:val="single" w:sz="4" w:space="0" w:color="auto"/>
              <w:right w:val="single" w:sz="4" w:space="0" w:color="auto"/>
            </w:tcBorders>
            <w:hideMark/>
          </w:tcPr>
          <w:p w14:paraId="2EB7CA6B" w14:textId="77777777" w:rsidR="004713B2" w:rsidRDefault="004713B2">
            <w:pPr>
              <w:rPr>
                <w:rFonts w:ascii="Adobe Arabic" w:hAnsi="Adobe Arabic" w:cs="Adobe Arabic"/>
                <w:sz w:val="36"/>
                <w:szCs w:val="36"/>
              </w:rPr>
            </w:pPr>
            <w:r>
              <w:rPr>
                <w:rFonts w:ascii="Adobe Arabic" w:hAnsi="Adobe Arabic" w:cs="Adobe Arabic"/>
                <w:sz w:val="36"/>
                <w:szCs w:val="36"/>
              </w:rPr>
              <w:t>Abstention</w:t>
            </w:r>
          </w:p>
        </w:tc>
      </w:tr>
      <w:tr w:rsidR="004713B2" w14:paraId="1AF47F54"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52E6C8AF" w14:textId="77777777" w:rsidR="004713B2" w:rsidRDefault="004713B2">
            <w:pPr>
              <w:rPr>
                <w:rFonts w:ascii="Adobe Arabic" w:hAnsi="Adobe Arabic" w:cs="Adobe Arabic"/>
                <w:sz w:val="36"/>
                <w:szCs w:val="36"/>
              </w:rPr>
            </w:pPr>
            <w:r>
              <w:rPr>
                <w:rFonts w:ascii="Adobe Arabic" w:hAnsi="Adobe Arabic" w:cs="Adobe Arabic"/>
                <w:sz w:val="36"/>
                <w:szCs w:val="36"/>
              </w:rPr>
              <w:t xml:space="preserve">Quitus donné au président pour son rapport moral                       </w:t>
            </w:r>
          </w:p>
        </w:tc>
        <w:tc>
          <w:tcPr>
            <w:tcW w:w="1107" w:type="dxa"/>
            <w:tcBorders>
              <w:top w:val="single" w:sz="4" w:space="0" w:color="auto"/>
              <w:left w:val="single" w:sz="4" w:space="0" w:color="auto"/>
              <w:bottom w:val="single" w:sz="4" w:space="0" w:color="auto"/>
              <w:right w:val="single" w:sz="4" w:space="0" w:color="auto"/>
            </w:tcBorders>
            <w:hideMark/>
          </w:tcPr>
          <w:p w14:paraId="7AADCB25" w14:textId="77777777" w:rsidR="004713B2" w:rsidRDefault="004713B2">
            <w:pPr>
              <w:rPr>
                <w:rFonts w:ascii="Adobe Arabic" w:hAnsi="Adobe Arabic" w:cs="Adobe Arabic"/>
                <w:sz w:val="36"/>
                <w:szCs w:val="36"/>
              </w:rPr>
            </w:pPr>
            <w:r>
              <w:rPr>
                <w:rFonts w:ascii="Adobe Arabic" w:hAnsi="Adobe Arabic" w:cs="Adobe Arabic"/>
                <w:sz w:val="36"/>
                <w:szCs w:val="36"/>
              </w:rPr>
              <w:t>160</w:t>
            </w:r>
          </w:p>
        </w:tc>
        <w:tc>
          <w:tcPr>
            <w:tcW w:w="1383" w:type="dxa"/>
            <w:tcBorders>
              <w:top w:val="single" w:sz="4" w:space="0" w:color="auto"/>
              <w:left w:val="single" w:sz="4" w:space="0" w:color="auto"/>
              <w:bottom w:val="single" w:sz="4" w:space="0" w:color="auto"/>
              <w:right w:val="single" w:sz="4" w:space="0" w:color="auto"/>
            </w:tcBorders>
            <w:hideMark/>
          </w:tcPr>
          <w:p w14:paraId="78574805" w14:textId="77777777" w:rsidR="004713B2" w:rsidRDefault="004713B2">
            <w:pPr>
              <w:rPr>
                <w:rFonts w:ascii="Adobe Arabic" w:hAnsi="Adobe Arabic" w:cs="Adobe Arabic"/>
                <w:sz w:val="36"/>
                <w:szCs w:val="36"/>
              </w:rPr>
            </w:pPr>
            <w:r>
              <w:rPr>
                <w:rFonts w:ascii="Adobe Arabic" w:hAnsi="Adobe Arabic" w:cs="Adobe Arabic"/>
                <w:sz w:val="36"/>
                <w:szCs w:val="36"/>
              </w:rPr>
              <w:t>6</w:t>
            </w:r>
          </w:p>
        </w:tc>
        <w:tc>
          <w:tcPr>
            <w:tcW w:w="1445" w:type="dxa"/>
            <w:tcBorders>
              <w:top w:val="single" w:sz="4" w:space="0" w:color="auto"/>
              <w:left w:val="single" w:sz="4" w:space="0" w:color="auto"/>
              <w:bottom w:val="single" w:sz="4" w:space="0" w:color="auto"/>
              <w:right w:val="single" w:sz="4" w:space="0" w:color="auto"/>
            </w:tcBorders>
            <w:hideMark/>
          </w:tcPr>
          <w:p w14:paraId="4772D224" w14:textId="77777777" w:rsidR="004713B2" w:rsidRDefault="004713B2">
            <w:pPr>
              <w:rPr>
                <w:rFonts w:ascii="Adobe Arabic" w:hAnsi="Adobe Arabic" w:cs="Adobe Arabic"/>
                <w:sz w:val="36"/>
                <w:szCs w:val="36"/>
              </w:rPr>
            </w:pPr>
            <w:r>
              <w:rPr>
                <w:rFonts w:ascii="Adobe Arabic" w:hAnsi="Adobe Arabic" w:cs="Adobe Arabic"/>
                <w:sz w:val="36"/>
                <w:szCs w:val="36"/>
              </w:rPr>
              <w:t>23</w:t>
            </w:r>
          </w:p>
        </w:tc>
      </w:tr>
      <w:tr w:rsidR="004713B2" w14:paraId="6DE3D689"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30C58199" w14:textId="77777777" w:rsidR="004713B2" w:rsidRDefault="004713B2">
            <w:pPr>
              <w:rPr>
                <w:rFonts w:ascii="Adobe Arabic" w:hAnsi="Adobe Arabic" w:cs="Adobe Arabic"/>
                <w:sz w:val="36"/>
                <w:szCs w:val="36"/>
              </w:rPr>
            </w:pPr>
            <w:r>
              <w:rPr>
                <w:rFonts w:ascii="Adobe Arabic" w:hAnsi="Adobe Arabic" w:cs="Adobe Arabic"/>
                <w:sz w:val="36"/>
                <w:szCs w:val="36"/>
              </w:rPr>
              <w:t xml:space="preserve">Quitus donné aux secrétaires pour leurs rapport d’activités                                                 </w:t>
            </w:r>
          </w:p>
        </w:tc>
        <w:tc>
          <w:tcPr>
            <w:tcW w:w="1107" w:type="dxa"/>
            <w:tcBorders>
              <w:top w:val="single" w:sz="4" w:space="0" w:color="auto"/>
              <w:left w:val="single" w:sz="4" w:space="0" w:color="auto"/>
              <w:bottom w:val="single" w:sz="4" w:space="0" w:color="auto"/>
              <w:right w:val="single" w:sz="4" w:space="0" w:color="auto"/>
            </w:tcBorders>
            <w:hideMark/>
          </w:tcPr>
          <w:p w14:paraId="24099A62" w14:textId="77777777" w:rsidR="004713B2" w:rsidRDefault="004713B2">
            <w:pPr>
              <w:rPr>
                <w:rFonts w:ascii="Adobe Arabic" w:hAnsi="Adobe Arabic" w:cs="Adobe Arabic"/>
                <w:sz w:val="36"/>
                <w:szCs w:val="36"/>
              </w:rPr>
            </w:pPr>
            <w:r>
              <w:rPr>
                <w:rFonts w:ascii="Adobe Arabic" w:hAnsi="Adobe Arabic" w:cs="Adobe Arabic"/>
                <w:sz w:val="36"/>
                <w:szCs w:val="36"/>
              </w:rPr>
              <w:t>162</w:t>
            </w:r>
          </w:p>
        </w:tc>
        <w:tc>
          <w:tcPr>
            <w:tcW w:w="1383" w:type="dxa"/>
            <w:tcBorders>
              <w:top w:val="single" w:sz="4" w:space="0" w:color="auto"/>
              <w:left w:val="single" w:sz="4" w:space="0" w:color="auto"/>
              <w:bottom w:val="single" w:sz="4" w:space="0" w:color="auto"/>
              <w:right w:val="single" w:sz="4" w:space="0" w:color="auto"/>
            </w:tcBorders>
            <w:hideMark/>
          </w:tcPr>
          <w:p w14:paraId="1F74663D" w14:textId="77777777" w:rsidR="004713B2" w:rsidRDefault="004713B2">
            <w:pPr>
              <w:rPr>
                <w:rFonts w:ascii="Adobe Arabic" w:hAnsi="Adobe Arabic" w:cs="Adobe Arabic"/>
                <w:sz w:val="36"/>
                <w:szCs w:val="36"/>
              </w:rPr>
            </w:pPr>
            <w:r>
              <w:rPr>
                <w:rFonts w:ascii="Adobe Arabic" w:hAnsi="Adobe Arabic" w:cs="Adobe Arabic"/>
                <w:sz w:val="36"/>
                <w:szCs w:val="36"/>
              </w:rPr>
              <w:t>7</w:t>
            </w:r>
          </w:p>
        </w:tc>
        <w:tc>
          <w:tcPr>
            <w:tcW w:w="1445" w:type="dxa"/>
            <w:tcBorders>
              <w:top w:val="single" w:sz="4" w:space="0" w:color="auto"/>
              <w:left w:val="single" w:sz="4" w:space="0" w:color="auto"/>
              <w:bottom w:val="single" w:sz="4" w:space="0" w:color="auto"/>
              <w:right w:val="single" w:sz="4" w:space="0" w:color="auto"/>
            </w:tcBorders>
            <w:hideMark/>
          </w:tcPr>
          <w:p w14:paraId="4F82F452" w14:textId="77777777" w:rsidR="004713B2" w:rsidRDefault="004713B2">
            <w:pPr>
              <w:rPr>
                <w:rFonts w:ascii="Adobe Arabic" w:hAnsi="Adobe Arabic" w:cs="Adobe Arabic"/>
                <w:sz w:val="36"/>
                <w:szCs w:val="36"/>
              </w:rPr>
            </w:pPr>
            <w:r>
              <w:rPr>
                <w:rFonts w:ascii="Adobe Arabic" w:hAnsi="Adobe Arabic" w:cs="Adobe Arabic"/>
                <w:sz w:val="36"/>
                <w:szCs w:val="36"/>
              </w:rPr>
              <w:t>20</w:t>
            </w:r>
          </w:p>
        </w:tc>
      </w:tr>
      <w:tr w:rsidR="004713B2" w14:paraId="3B0E53A4"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58AA436C" w14:textId="77777777" w:rsidR="004713B2" w:rsidRDefault="004713B2">
            <w:pPr>
              <w:rPr>
                <w:rFonts w:ascii="Adobe Arabic" w:hAnsi="Adobe Arabic" w:cs="Adobe Arabic"/>
                <w:sz w:val="36"/>
                <w:szCs w:val="36"/>
              </w:rPr>
            </w:pPr>
            <w:r>
              <w:rPr>
                <w:rFonts w:ascii="Adobe Arabic" w:hAnsi="Adobe Arabic" w:cs="Adobe Arabic"/>
                <w:sz w:val="36"/>
                <w:szCs w:val="36"/>
              </w:rPr>
              <w:t>Quitus donné à la trésorière pour son rapport financier</w:t>
            </w:r>
          </w:p>
        </w:tc>
        <w:tc>
          <w:tcPr>
            <w:tcW w:w="1107" w:type="dxa"/>
            <w:tcBorders>
              <w:top w:val="single" w:sz="4" w:space="0" w:color="auto"/>
              <w:left w:val="single" w:sz="4" w:space="0" w:color="auto"/>
              <w:bottom w:val="single" w:sz="4" w:space="0" w:color="auto"/>
              <w:right w:val="single" w:sz="4" w:space="0" w:color="auto"/>
            </w:tcBorders>
            <w:hideMark/>
          </w:tcPr>
          <w:p w14:paraId="16E9779B" w14:textId="77777777" w:rsidR="004713B2" w:rsidRDefault="004713B2">
            <w:pPr>
              <w:rPr>
                <w:rFonts w:ascii="Adobe Arabic" w:hAnsi="Adobe Arabic" w:cs="Adobe Arabic"/>
                <w:sz w:val="36"/>
                <w:szCs w:val="36"/>
              </w:rPr>
            </w:pPr>
            <w:r>
              <w:rPr>
                <w:rFonts w:ascii="Adobe Arabic" w:hAnsi="Adobe Arabic" w:cs="Adobe Arabic"/>
                <w:sz w:val="36"/>
                <w:szCs w:val="36"/>
              </w:rPr>
              <w:t>162</w:t>
            </w:r>
          </w:p>
        </w:tc>
        <w:tc>
          <w:tcPr>
            <w:tcW w:w="1383" w:type="dxa"/>
            <w:tcBorders>
              <w:top w:val="single" w:sz="4" w:space="0" w:color="auto"/>
              <w:left w:val="single" w:sz="4" w:space="0" w:color="auto"/>
              <w:bottom w:val="single" w:sz="4" w:space="0" w:color="auto"/>
              <w:right w:val="single" w:sz="4" w:space="0" w:color="auto"/>
            </w:tcBorders>
            <w:hideMark/>
          </w:tcPr>
          <w:p w14:paraId="159E21F8" w14:textId="77777777" w:rsidR="004713B2" w:rsidRDefault="004713B2">
            <w:pPr>
              <w:rPr>
                <w:rFonts w:ascii="Adobe Arabic" w:hAnsi="Adobe Arabic" w:cs="Adobe Arabic"/>
                <w:sz w:val="36"/>
                <w:szCs w:val="36"/>
              </w:rPr>
            </w:pPr>
            <w:r>
              <w:rPr>
                <w:rFonts w:ascii="Adobe Arabic" w:hAnsi="Adobe Arabic" w:cs="Adobe Arabic"/>
                <w:sz w:val="36"/>
                <w:szCs w:val="36"/>
              </w:rPr>
              <w:t>5</w:t>
            </w:r>
          </w:p>
        </w:tc>
        <w:tc>
          <w:tcPr>
            <w:tcW w:w="1445" w:type="dxa"/>
            <w:tcBorders>
              <w:top w:val="single" w:sz="4" w:space="0" w:color="auto"/>
              <w:left w:val="single" w:sz="4" w:space="0" w:color="auto"/>
              <w:bottom w:val="single" w:sz="4" w:space="0" w:color="auto"/>
              <w:right w:val="single" w:sz="4" w:space="0" w:color="auto"/>
            </w:tcBorders>
            <w:hideMark/>
          </w:tcPr>
          <w:p w14:paraId="6E89E475" w14:textId="77777777" w:rsidR="004713B2" w:rsidRDefault="004713B2">
            <w:pPr>
              <w:rPr>
                <w:rFonts w:ascii="Adobe Arabic" w:hAnsi="Adobe Arabic" w:cs="Adobe Arabic"/>
                <w:sz w:val="36"/>
                <w:szCs w:val="36"/>
              </w:rPr>
            </w:pPr>
            <w:r>
              <w:rPr>
                <w:rFonts w:ascii="Adobe Arabic" w:hAnsi="Adobe Arabic" w:cs="Adobe Arabic"/>
                <w:sz w:val="36"/>
                <w:szCs w:val="36"/>
              </w:rPr>
              <w:t>22</w:t>
            </w:r>
          </w:p>
        </w:tc>
      </w:tr>
      <w:tr w:rsidR="004713B2" w14:paraId="6355AAF5" w14:textId="77777777" w:rsidTr="004713B2">
        <w:trPr>
          <w:trHeight w:val="654"/>
        </w:trPr>
        <w:tc>
          <w:tcPr>
            <w:tcW w:w="9062" w:type="dxa"/>
            <w:gridSpan w:val="4"/>
            <w:tcBorders>
              <w:top w:val="single" w:sz="4" w:space="0" w:color="auto"/>
              <w:left w:val="single" w:sz="4" w:space="0" w:color="auto"/>
              <w:bottom w:val="single" w:sz="4" w:space="0" w:color="auto"/>
              <w:right w:val="single" w:sz="4" w:space="0" w:color="auto"/>
            </w:tcBorders>
            <w:hideMark/>
          </w:tcPr>
          <w:p w14:paraId="2FAB8D3A" w14:textId="77777777" w:rsidR="004713B2" w:rsidRDefault="004713B2">
            <w:pPr>
              <w:rPr>
                <w:rFonts w:ascii="Adobe Arabic" w:hAnsi="Adobe Arabic" w:cs="Adobe Arabic"/>
                <w:sz w:val="36"/>
                <w:szCs w:val="36"/>
              </w:rPr>
            </w:pPr>
            <w:r>
              <w:rPr>
                <w:rFonts w:ascii="Adobe Arabic" w:hAnsi="Adobe Arabic" w:cs="Adobe Arabic"/>
                <w:sz w:val="36"/>
                <w:szCs w:val="36"/>
              </w:rPr>
              <w:t>Candidatures au Conseil d’administration quatre postes sont à pourvoir, quatre candidatures se sont exprimées</w:t>
            </w:r>
          </w:p>
        </w:tc>
      </w:tr>
      <w:tr w:rsidR="004713B2" w14:paraId="73FD47BC"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688C5E61" w14:textId="77777777" w:rsidR="004713B2" w:rsidRDefault="004713B2">
            <w:pPr>
              <w:rPr>
                <w:rFonts w:ascii="Adobe Arabic" w:hAnsi="Adobe Arabic" w:cs="Adobe Arabic"/>
                <w:sz w:val="36"/>
                <w:szCs w:val="36"/>
              </w:rPr>
            </w:pPr>
            <w:r>
              <w:rPr>
                <w:rFonts w:ascii="Adobe Arabic" w:hAnsi="Adobe Arabic" w:cs="Adobe Arabic"/>
                <w:sz w:val="36"/>
                <w:szCs w:val="36"/>
              </w:rPr>
              <w:t>Mme PRESOTTO Christine</w:t>
            </w:r>
          </w:p>
        </w:tc>
        <w:tc>
          <w:tcPr>
            <w:tcW w:w="1107" w:type="dxa"/>
            <w:tcBorders>
              <w:top w:val="single" w:sz="4" w:space="0" w:color="auto"/>
              <w:left w:val="single" w:sz="4" w:space="0" w:color="auto"/>
              <w:bottom w:val="single" w:sz="4" w:space="0" w:color="auto"/>
              <w:right w:val="single" w:sz="4" w:space="0" w:color="auto"/>
            </w:tcBorders>
            <w:hideMark/>
          </w:tcPr>
          <w:p w14:paraId="6C0DA639" w14:textId="77777777" w:rsidR="004713B2" w:rsidRDefault="004713B2">
            <w:pPr>
              <w:rPr>
                <w:rFonts w:ascii="Adobe Arabic" w:hAnsi="Adobe Arabic" w:cs="Adobe Arabic"/>
                <w:sz w:val="36"/>
                <w:szCs w:val="36"/>
              </w:rPr>
            </w:pPr>
            <w:r>
              <w:rPr>
                <w:rFonts w:ascii="Adobe Arabic" w:hAnsi="Adobe Arabic" w:cs="Adobe Arabic"/>
                <w:sz w:val="36"/>
                <w:szCs w:val="36"/>
              </w:rPr>
              <w:t>160</w:t>
            </w:r>
          </w:p>
        </w:tc>
        <w:tc>
          <w:tcPr>
            <w:tcW w:w="1383" w:type="dxa"/>
            <w:tcBorders>
              <w:top w:val="single" w:sz="4" w:space="0" w:color="auto"/>
              <w:left w:val="single" w:sz="4" w:space="0" w:color="auto"/>
              <w:bottom w:val="single" w:sz="4" w:space="0" w:color="auto"/>
              <w:right w:val="single" w:sz="4" w:space="0" w:color="auto"/>
            </w:tcBorders>
            <w:hideMark/>
          </w:tcPr>
          <w:p w14:paraId="62AEC3A1" w14:textId="77777777" w:rsidR="004713B2" w:rsidRDefault="004713B2">
            <w:pPr>
              <w:rPr>
                <w:rFonts w:ascii="Adobe Arabic" w:hAnsi="Adobe Arabic" w:cs="Adobe Arabic"/>
                <w:sz w:val="36"/>
                <w:szCs w:val="36"/>
              </w:rPr>
            </w:pPr>
            <w:r>
              <w:rPr>
                <w:rFonts w:ascii="Adobe Arabic" w:hAnsi="Adobe Arabic" w:cs="Adobe Arabic"/>
                <w:sz w:val="36"/>
                <w:szCs w:val="36"/>
              </w:rPr>
              <w:t>3</w:t>
            </w:r>
          </w:p>
        </w:tc>
        <w:tc>
          <w:tcPr>
            <w:tcW w:w="1445" w:type="dxa"/>
            <w:tcBorders>
              <w:top w:val="single" w:sz="4" w:space="0" w:color="auto"/>
              <w:left w:val="single" w:sz="4" w:space="0" w:color="auto"/>
              <w:bottom w:val="single" w:sz="4" w:space="0" w:color="auto"/>
              <w:right w:val="single" w:sz="4" w:space="0" w:color="auto"/>
            </w:tcBorders>
            <w:hideMark/>
          </w:tcPr>
          <w:p w14:paraId="6593D91E" w14:textId="77777777" w:rsidR="004713B2" w:rsidRDefault="004713B2">
            <w:pPr>
              <w:rPr>
                <w:rFonts w:ascii="Adobe Arabic" w:hAnsi="Adobe Arabic" w:cs="Adobe Arabic"/>
                <w:sz w:val="36"/>
                <w:szCs w:val="36"/>
              </w:rPr>
            </w:pPr>
            <w:r>
              <w:rPr>
                <w:rFonts w:ascii="Adobe Arabic" w:hAnsi="Adobe Arabic" w:cs="Adobe Arabic"/>
                <w:sz w:val="36"/>
                <w:szCs w:val="36"/>
              </w:rPr>
              <w:t>26</w:t>
            </w:r>
          </w:p>
        </w:tc>
      </w:tr>
      <w:tr w:rsidR="004713B2" w14:paraId="65B519CA"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56B5F074" w14:textId="77777777" w:rsidR="004713B2" w:rsidRDefault="004713B2">
            <w:pPr>
              <w:rPr>
                <w:rFonts w:ascii="Adobe Arabic" w:hAnsi="Adobe Arabic" w:cs="Adobe Arabic"/>
                <w:sz w:val="36"/>
                <w:szCs w:val="36"/>
              </w:rPr>
            </w:pPr>
            <w:r>
              <w:rPr>
                <w:rFonts w:ascii="Adobe Arabic" w:hAnsi="Adobe Arabic" w:cs="Adobe Arabic"/>
                <w:sz w:val="36"/>
                <w:szCs w:val="36"/>
              </w:rPr>
              <w:t xml:space="preserve">Mr. MAILLOT </w:t>
            </w:r>
            <w:proofErr w:type="gramStart"/>
            <w:r>
              <w:rPr>
                <w:rFonts w:ascii="Adobe Arabic" w:hAnsi="Adobe Arabic" w:cs="Adobe Arabic"/>
                <w:sz w:val="36"/>
                <w:szCs w:val="36"/>
              </w:rPr>
              <w:t>Paul  Michel</w:t>
            </w:r>
            <w:proofErr w:type="gramEnd"/>
          </w:p>
        </w:tc>
        <w:tc>
          <w:tcPr>
            <w:tcW w:w="1107" w:type="dxa"/>
            <w:tcBorders>
              <w:top w:val="single" w:sz="4" w:space="0" w:color="auto"/>
              <w:left w:val="single" w:sz="4" w:space="0" w:color="auto"/>
              <w:bottom w:val="single" w:sz="4" w:space="0" w:color="auto"/>
              <w:right w:val="single" w:sz="4" w:space="0" w:color="auto"/>
            </w:tcBorders>
            <w:hideMark/>
          </w:tcPr>
          <w:p w14:paraId="1CD68768" w14:textId="77777777" w:rsidR="004713B2" w:rsidRDefault="004713B2">
            <w:pPr>
              <w:rPr>
                <w:rFonts w:ascii="Adobe Arabic" w:hAnsi="Adobe Arabic" w:cs="Adobe Arabic"/>
                <w:sz w:val="36"/>
                <w:szCs w:val="36"/>
              </w:rPr>
            </w:pPr>
            <w:r>
              <w:rPr>
                <w:rFonts w:ascii="Adobe Arabic" w:hAnsi="Adobe Arabic" w:cs="Adobe Arabic"/>
                <w:sz w:val="36"/>
                <w:szCs w:val="36"/>
              </w:rPr>
              <w:t>158</w:t>
            </w:r>
          </w:p>
        </w:tc>
        <w:tc>
          <w:tcPr>
            <w:tcW w:w="1383" w:type="dxa"/>
            <w:tcBorders>
              <w:top w:val="single" w:sz="4" w:space="0" w:color="auto"/>
              <w:left w:val="single" w:sz="4" w:space="0" w:color="auto"/>
              <w:bottom w:val="single" w:sz="4" w:space="0" w:color="auto"/>
              <w:right w:val="single" w:sz="4" w:space="0" w:color="auto"/>
            </w:tcBorders>
            <w:hideMark/>
          </w:tcPr>
          <w:p w14:paraId="6D155E85" w14:textId="77777777" w:rsidR="004713B2" w:rsidRDefault="004713B2">
            <w:pPr>
              <w:rPr>
                <w:rFonts w:ascii="Adobe Arabic" w:hAnsi="Adobe Arabic" w:cs="Adobe Arabic"/>
                <w:sz w:val="36"/>
                <w:szCs w:val="36"/>
              </w:rPr>
            </w:pPr>
            <w:r>
              <w:rPr>
                <w:rFonts w:ascii="Adobe Arabic" w:hAnsi="Adobe Arabic" w:cs="Adobe Arabic"/>
                <w:sz w:val="36"/>
                <w:szCs w:val="36"/>
              </w:rPr>
              <w:t>3</w:t>
            </w:r>
          </w:p>
        </w:tc>
        <w:tc>
          <w:tcPr>
            <w:tcW w:w="1445" w:type="dxa"/>
            <w:tcBorders>
              <w:top w:val="single" w:sz="4" w:space="0" w:color="auto"/>
              <w:left w:val="single" w:sz="4" w:space="0" w:color="auto"/>
              <w:bottom w:val="single" w:sz="4" w:space="0" w:color="auto"/>
              <w:right w:val="single" w:sz="4" w:space="0" w:color="auto"/>
            </w:tcBorders>
            <w:hideMark/>
          </w:tcPr>
          <w:p w14:paraId="67D807EE" w14:textId="77777777" w:rsidR="004713B2" w:rsidRDefault="004713B2">
            <w:pPr>
              <w:rPr>
                <w:rFonts w:ascii="Adobe Arabic" w:hAnsi="Adobe Arabic" w:cs="Adobe Arabic"/>
                <w:sz w:val="36"/>
                <w:szCs w:val="36"/>
              </w:rPr>
            </w:pPr>
            <w:r>
              <w:rPr>
                <w:rFonts w:ascii="Adobe Arabic" w:hAnsi="Adobe Arabic" w:cs="Adobe Arabic"/>
                <w:sz w:val="36"/>
                <w:szCs w:val="36"/>
              </w:rPr>
              <w:t>28</w:t>
            </w:r>
          </w:p>
        </w:tc>
      </w:tr>
      <w:tr w:rsidR="004713B2" w14:paraId="76C0AC14"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6FAB3C89" w14:textId="77777777" w:rsidR="004713B2" w:rsidRDefault="004713B2">
            <w:pPr>
              <w:rPr>
                <w:rFonts w:ascii="Adobe Arabic" w:hAnsi="Adobe Arabic" w:cs="Adobe Arabic"/>
                <w:sz w:val="36"/>
                <w:szCs w:val="36"/>
              </w:rPr>
            </w:pPr>
            <w:r>
              <w:rPr>
                <w:rFonts w:ascii="Adobe Arabic" w:hAnsi="Adobe Arabic" w:cs="Adobe Arabic"/>
                <w:sz w:val="36"/>
                <w:szCs w:val="36"/>
              </w:rPr>
              <w:t>Mr. DE SA PEIREIRA Manuel</w:t>
            </w:r>
          </w:p>
        </w:tc>
        <w:tc>
          <w:tcPr>
            <w:tcW w:w="1107" w:type="dxa"/>
            <w:tcBorders>
              <w:top w:val="single" w:sz="4" w:space="0" w:color="auto"/>
              <w:left w:val="single" w:sz="4" w:space="0" w:color="auto"/>
              <w:bottom w:val="single" w:sz="4" w:space="0" w:color="auto"/>
              <w:right w:val="single" w:sz="4" w:space="0" w:color="auto"/>
            </w:tcBorders>
            <w:hideMark/>
          </w:tcPr>
          <w:p w14:paraId="173E5207" w14:textId="77777777" w:rsidR="004713B2" w:rsidRDefault="004713B2">
            <w:pPr>
              <w:rPr>
                <w:rFonts w:ascii="Adobe Arabic" w:hAnsi="Adobe Arabic" w:cs="Adobe Arabic"/>
                <w:sz w:val="36"/>
                <w:szCs w:val="36"/>
              </w:rPr>
            </w:pPr>
            <w:r>
              <w:rPr>
                <w:rFonts w:ascii="Adobe Arabic" w:hAnsi="Adobe Arabic" w:cs="Adobe Arabic"/>
                <w:sz w:val="36"/>
                <w:szCs w:val="36"/>
              </w:rPr>
              <w:t>155</w:t>
            </w:r>
          </w:p>
        </w:tc>
        <w:tc>
          <w:tcPr>
            <w:tcW w:w="1383" w:type="dxa"/>
            <w:tcBorders>
              <w:top w:val="single" w:sz="4" w:space="0" w:color="auto"/>
              <w:left w:val="single" w:sz="4" w:space="0" w:color="auto"/>
              <w:bottom w:val="single" w:sz="4" w:space="0" w:color="auto"/>
              <w:right w:val="single" w:sz="4" w:space="0" w:color="auto"/>
            </w:tcBorders>
            <w:hideMark/>
          </w:tcPr>
          <w:p w14:paraId="4CDD8C91" w14:textId="77777777" w:rsidR="004713B2" w:rsidRDefault="004713B2">
            <w:pPr>
              <w:rPr>
                <w:rFonts w:ascii="Adobe Arabic" w:hAnsi="Adobe Arabic" w:cs="Adobe Arabic"/>
                <w:sz w:val="36"/>
                <w:szCs w:val="36"/>
              </w:rPr>
            </w:pPr>
            <w:r>
              <w:rPr>
                <w:rFonts w:ascii="Adobe Arabic" w:hAnsi="Adobe Arabic" w:cs="Adobe Arabic"/>
                <w:sz w:val="36"/>
                <w:szCs w:val="36"/>
              </w:rPr>
              <w:t>2</w:t>
            </w:r>
          </w:p>
        </w:tc>
        <w:tc>
          <w:tcPr>
            <w:tcW w:w="1445" w:type="dxa"/>
            <w:tcBorders>
              <w:top w:val="single" w:sz="4" w:space="0" w:color="auto"/>
              <w:left w:val="single" w:sz="4" w:space="0" w:color="auto"/>
              <w:bottom w:val="single" w:sz="4" w:space="0" w:color="auto"/>
              <w:right w:val="single" w:sz="4" w:space="0" w:color="auto"/>
            </w:tcBorders>
            <w:hideMark/>
          </w:tcPr>
          <w:p w14:paraId="6A666F17" w14:textId="77777777" w:rsidR="004713B2" w:rsidRDefault="004713B2">
            <w:pPr>
              <w:rPr>
                <w:rFonts w:ascii="Adobe Arabic" w:hAnsi="Adobe Arabic" w:cs="Adobe Arabic"/>
                <w:sz w:val="36"/>
                <w:szCs w:val="36"/>
              </w:rPr>
            </w:pPr>
            <w:r>
              <w:rPr>
                <w:rFonts w:ascii="Adobe Arabic" w:hAnsi="Adobe Arabic" w:cs="Adobe Arabic"/>
                <w:sz w:val="36"/>
                <w:szCs w:val="36"/>
              </w:rPr>
              <w:t>32</w:t>
            </w:r>
          </w:p>
        </w:tc>
      </w:tr>
      <w:tr w:rsidR="004713B2" w14:paraId="53E1A29B"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58967C97" w14:textId="77777777" w:rsidR="004713B2" w:rsidRDefault="004713B2">
            <w:pPr>
              <w:rPr>
                <w:rFonts w:ascii="Adobe Arabic" w:hAnsi="Adobe Arabic" w:cs="Adobe Arabic"/>
                <w:sz w:val="36"/>
                <w:szCs w:val="36"/>
              </w:rPr>
            </w:pPr>
            <w:r>
              <w:rPr>
                <w:rFonts w:ascii="Adobe Arabic" w:hAnsi="Adobe Arabic" w:cs="Adobe Arabic"/>
                <w:sz w:val="36"/>
                <w:szCs w:val="36"/>
              </w:rPr>
              <w:t>Mr. MOLY Jean-Jacques</w:t>
            </w:r>
          </w:p>
        </w:tc>
        <w:tc>
          <w:tcPr>
            <w:tcW w:w="1107" w:type="dxa"/>
            <w:tcBorders>
              <w:top w:val="single" w:sz="4" w:space="0" w:color="auto"/>
              <w:left w:val="single" w:sz="4" w:space="0" w:color="auto"/>
              <w:bottom w:val="single" w:sz="4" w:space="0" w:color="auto"/>
              <w:right w:val="single" w:sz="4" w:space="0" w:color="auto"/>
            </w:tcBorders>
            <w:hideMark/>
          </w:tcPr>
          <w:p w14:paraId="20369A7A" w14:textId="77777777" w:rsidR="004713B2" w:rsidRDefault="004713B2">
            <w:pPr>
              <w:rPr>
                <w:rFonts w:ascii="Adobe Arabic" w:hAnsi="Adobe Arabic" w:cs="Adobe Arabic"/>
                <w:sz w:val="36"/>
                <w:szCs w:val="36"/>
              </w:rPr>
            </w:pPr>
            <w:r>
              <w:rPr>
                <w:rFonts w:ascii="Adobe Arabic" w:hAnsi="Adobe Arabic" w:cs="Adobe Arabic"/>
                <w:sz w:val="36"/>
                <w:szCs w:val="36"/>
              </w:rPr>
              <w:t>149</w:t>
            </w:r>
          </w:p>
        </w:tc>
        <w:tc>
          <w:tcPr>
            <w:tcW w:w="1383" w:type="dxa"/>
            <w:tcBorders>
              <w:top w:val="single" w:sz="4" w:space="0" w:color="auto"/>
              <w:left w:val="single" w:sz="4" w:space="0" w:color="auto"/>
              <w:bottom w:val="single" w:sz="4" w:space="0" w:color="auto"/>
              <w:right w:val="single" w:sz="4" w:space="0" w:color="auto"/>
            </w:tcBorders>
            <w:hideMark/>
          </w:tcPr>
          <w:p w14:paraId="69D10A31" w14:textId="77777777" w:rsidR="004713B2" w:rsidRDefault="004713B2">
            <w:pPr>
              <w:rPr>
                <w:rFonts w:ascii="Adobe Arabic" w:hAnsi="Adobe Arabic" w:cs="Adobe Arabic"/>
                <w:sz w:val="36"/>
                <w:szCs w:val="36"/>
              </w:rPr>
            </w:pPr>
            <w:r>
              <w:rPr>
                <w:rFonts w:ascii="Adobe Arabic" w:hAnsi="Adobe Arabic" w:cs="Adobe Arabic"/>
                <w:sz w:val="36"/>
                <w:szCs w:val="36"/>
              </w:rPr>
              <w:t>3</w:t>
            </w:r>
          </w:p>
        </w:tc>
        <w:tc>
          <w:tcPr>
            <w:tcW w:w="1445" w:type="dxa"/>
            <w:tcBorders>
              <w:top w:val="single" w:sz="4" w:space="0" w:color="auto"/>
              <w:left w:val="single" w:sz="4" w:space="0" w:color="auto"/>
              <w:bottom w:val="single" w:sz="4" w:space="0" w:color="auto"/>
              <w:right w:val="single" w:sz="4" w:space="0" w:color="auto"/>
            </w:tcBorders>
            <w:hideMark/>
          </w:tcPr>
          <w:p w14:paraId="1380EBC5" w14:textId="77777777" w:rsidR="004713B2" w:rsidRDefault="004713B2">
            <w:pPr>
              <w:rPr>
                <w:rFonts w:ascii="Adobe Arabic" w:hAnsi="Adobe Arabic" w:cs="Adobe Arabic"/>
                <w:sz w:val="36"/>
                <w:szCs w:val="36"/>
              </w:rPr>
            </w:pPr>
            <w:r>
              <w:rPr>
                <w:rFonts w:ascii="Adobe Arabic" w:hAnsi="Adobe Arabic" w:cs="Adobe Arabic"/>
                <w:sz w:val="36"/>
                <w:szCs w:val="36"/>
              </w:rPr>
              <w:t>37</w:t>
            </w:r>
          </w:p>
        </w:tc>
      </w:tr>
      <w:tr w:rsidR="004713B2" w14:paraId="33AAA4FF"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1227FD70" w14:textId="77777777" w:rsidR="004713B2" w:rsidRDefault="004713B2">
            <w:pPr>
              <w:rPr>
                <w:rFonts w:ascii="Adobe Arabic" w:hAnsi="Adobe Arabic" w:cs="Adobe Arabic"/>
                <w:sz w:val="36"/>
                <w:szCs w:val="36"/>
              </w:rPr>
            </w:pPr>
            <w:r>
              <w:rPr>
                <w:rFonts w:ascii="Adobe Arabic" w:hAnsi="Adobe Arabic" w:cs="Adobe Arabic"/>
                <w:sz w:val="36"/>
                <w:szCs w:val="36"/>
              </w:rPr>
              <w:t>Quitus donné au président pour ester* en justice au nom de l’AJFRO</w:t>
            </w:r>
          </w:p>
        </w:tc>
        <w:tc>
          <w:tcPr>
            <w:tcW w:w="1107" w:type="dxa"/>
            <w:tcBorders>
              <w:top w:val="single" w:sz="4" w:space="0" w:color="auto"/>
              <w:left w:val="single" w:sz="4" w:space="0" w:color="auto"/>
              <w:bottom w:val="single" w:sz="4" w:space="0" w:color="auto"/>
              <w:right w:val="single" w:sz="4" w:space="0" w:color="auto"/>
            </w:tcBorders>
            <w:hideMark/>
          </w:tcPr>
          <w:p w14:paraId="23325F19" w14:textId="77777777" w:rsidR="004713B2" w:rsidRDefault="004713B2">
            <w:pPr>
              <w:rPr>
                <w:rFonts w:ascii="Adobe Arabic" w:hAnsi="Adobe Arabic" w:cs="Adobe Arabic"/>
                <w:sz w:val="36"/>
                <w:szCs w:val="36"/>
              </w:rPr>
            </w:pPr>
            <w:r>
              <w:rPr>
                <w:rFonts w:ascii="Adobe Arabic" w:hAnsi="Adobe Arabic" w:cs="Adobe Arabic"/>
                <w:sz w:val="36"/>
                <w:szCs w:val="36"/>
              </w:rPr>
              <w:t>155</w:t>
            </w:r>
          </w:p>
        </w:tc>
        <w:tc>
          <w:tcPr>
            <w:tcW w:w="1383" w:type="dxa"/>
            <w:tcBorders>
              <w:top w:val="single" w:sz="4" w:space="0" w:color="auto"/>
              <w:left w:val="single" w:sz="4" w:space="0" w:color="auto"/>
              <w:bottom w:val="single" w:sz="4" w:space="0" w:color="auto"/>
              <w:right w:val="single" w:sz="4" w:space="0" w:color="auto"/>
            </w:tcBorders>
            <w:hideMark/>
          </w:tcPr>
          <w:p w14:paraId="5E76F867" w14:textId="77777777" w:rsidR="004713B2" w:rsidRDefault="004713B2">
            <w:pPr>
              <w:rPr>
                <w:rFonts w:ascii="Adobe Arabic" w:hAnsi="Adobe Arabic" w:cs="Adobe Arabic"/>
                <w:sz w:val="36"/>
                <w:szCs w:val="36"/>
              </w:rPr>
            </w:pPr>
            <w:r>
              <w:rPr>
                <w:rFonts w:ascii="Adobe Arabic" w:hAnsi="Adobe Arabic" w:cs="Adobe Arabic"/>
                <w:sz w:val="36"/>
                <w:szCs w:val="36"/>
              </w:rPr>
              <w:t>3</w:t>
            </w:r>
          </w:p>
        </w:tc>
        <w:tc>
          <w:tcPr>
            <w:tcW w:w="1445" w:type="dxa"/>
            <w:tcBorders>
              <w:top w:val="single" w:sz="4" w:space="0" w:color="auto"/>
              <w:left w:val="single" w:sz="4" w:space="0" w:color="auto"/>
              <w:bottom w:val="single" w:sz="4" w:space="0" w:color="auto"/>
              <w:right w:val="single" w:sz="4" w:space="0" w:color="auto"/>
            </w:tcBorders>
            <w:hideMark/>
          </w:tcPr>
          <w:p w14:paraId="15247BB6" w14:textId="77777777" w:rsidR="004713B2" w:rsidRDefault="004713B2">
            <w:pPr>
              <w:rPr>
                <w:rFonts w:ascii="Adobe Arabic" w:hAnsi="Adobe Arabic" w:cs="Adobe Arabic"/>
                <w:sz w:val="36"/>
                <w:szCs w:val="36"/>
              </w:rPr>
            </w:pPr>
            <w:r>
              <w:rPr>
                <w:rFonts w:ascii="Adobe Arabic" w:hAnsi="Adobe Arabic" w:cs="Adobe Arabic"/>
                <w:sz w:val="36"/>
                <w:szCs w:val="36"/>
              </w:rPr>
              <w:t>31</w:t>
            </w:r>
          </w:p>
        </w:tc>
      </w:tr>
      <w:tr w:rsidR="004713B2" w14:paraId="224D1E37" w14:textId="77777777" w:rsidTr="004713B2">
        <w:tc>
          <w:tcPr>
            <w:tcW w:w="5127" w:type="dxa"/>
            <w:tcBorders>
              <w:top w:val="single" w:sz="4" w:space="0" w:color="auto"/>
              <w:left w:val="single" w:sz="4" w:space="0" w:color="auto"/>
              <w:bottom w:val="single" w:sz="4" w:space="0" w:color="auto"/>
              <w:right w:val="single" w:sz="4" w:space="0" w:color="auto"/>
            </w:tcBorders>
            <w:hideMark/>
          </w:tcPr>
          <w:p w14:paraId="3488A719" w14:textId="77777777" w:rsidR="004713B2" w:rsidRDefault="004713B2">
            <w:pPr>
              <w:rPr>
                <w:rFonts w:ascii="Adobe Arabic" w:hAnsi="Adobe Arabic" w:cs="Adobe Arabic"/>
                <w:sz w:val="36"/>
                <w:szCs w:val="36"/>
              </w:rPr>
            </w:pPr>
            <w:r>
              <w:rPr>
                <w:rFonts w:ascii="Adobe Arabic" w:hAnsi="Adobe Arabic" w:cs="Adobe Arabic"/>
                <w:sz w:val="36"/>
                <w:szCs w:val="36"/>
              </w:rPr>
              <w:t>Quitus donné au président et au trésorier pour effectuer toutes opérations sur les comptes bancaires de l’AJFRO.</w:t>
            </w:r>
          </w:p>
        </w:tc>
        <w:tc>
          <w:tcPr>
            <w:tcW w:w="1107" w:type="dxa"/>
            <w:tcBorders>
              <w:top w:val="single" w:sz="4" w:space="0" w:color="auto"/>
              <w:left w:val="single" w:sz="4" w:space="0" w:color="auto"/>
              <w:bottom w:val="single" w:sz="4" w:space="0" w:color="auto"/>
              <w:right w:val="single" w:sz="4" w:space="0" w:color="auto"/>
            </w:tcBorders>
            <w:hideMark/>
          </w:tcPr>
          <w:p w14:paraId="797F4976" w14:textId="77777777" w:rsidR="004713B2" w:rsidRDefault="004713B2">
            <w:pPr>
              <w:rPr>
                <w:rFonts w:ascii="Adobe Arabic" w:hAnsi="Adobe Arabic" w:cs="Adobe Arabic"/>
                <w:sz w:val="36"/>
                <w:szCs w:val="36"/>
              </w:rPr>
            </w:pPr>
            <w:r>
              <w:rPr>
                <w:rFonts w:ascii="Adobe Arabic" w:hAnsi="Adobe Arabic" w:cs="Adobe Arabic"/>
                <w:sz w:val="36"/>
                <w:szCs w:val="36"/>
              </w:rPr>
              <w:t>160</w:t>
            </w:r>
          </w:p>
        </w:tc>
        <w:tc>
          <w:tcPr>
            <w:tcW w:w="1383" w:type="dxa"/>
            <w:tcBorders>
              <w:top w:val="single" w:sz="4" w:space="0" w:color="auto"/>
              <w:left w:val="single" w:sz="4" w:space="0" w:color="auto"/>
              <w:bottom w:val="single" w:sz="4" w:space="0" w:color="auto"/>
              <w:right w:val="single" w:sz="4" w:space="0" w:color="auto"/>
            </w:tcBorders>
            <w:hideMark/>
          </w:tcPr>
          <w:p w14:paraId="23323CD7" w14:textId="77777777" w:rsidR="004713B2" w:rsidRDefault="004713B2">
            <w:pPr>
              <w:rPr>
                <w:rFonts w:ascii="Adobe Arabic" w:hAnsi="Adobe Arabic" w:cs="Adobe Arabic"/>
                <w:sz w:val="36"/>
                <w:szCs w:val="36"/>
              </w:rPr>
            </w:pPr>
            <w:r>
              <w:rPr>
                <w:rFonts w:ascii="Adobe Arabic" w:hAnsi="Adobe Arabic" w:cs="Adobe Arabic"/>
                <w:sz w:val="36"/>
                <w:szCs w:val="36"/>
              </w:rPr>
              <w:t>2</w:t>
            </w:r>
          </w:p>
        </w:tc>
        <w:tc>
          <w:tcPr>
            <w:tcW w:w="1445" w:type="dxa"/>
            <w:tcBorders>
              <w:top w:val="single" w:sz="4" w:space="0" w:color="auto"/>
              <w:left w:val="single" w:sz="4" w:space="0" w:color="auto"/>
              <w:bottom w:val="single" w:sz="4" w:space="0" w:color="auto"/>
              <w:right w:val="single" w:sz="4" w:space="0" w:color="auto"/>
            </w:tcBorders>
            <w:hideMark/>
          </w:tcPr>
          <w:p w14:paraId="5954B914" w14:textId="77777777" w:rsidR="004713B2" w:rsidRDefault="004713B2">
            <w:pPr>
              <w:rPr>
                <w:rFonts w:ascii="Adobe Arabic" w:hAnsi="Adobe Arabic" w:cs="Adobe Arabic"/>
                <w:sz w:val="36"/>
                <w:szCs w:val="36"/>
              </w:rPr>
            </w:pPr>
            <w:r>
              <w:rPr>
                <w:rFonts w:ascii="Adobe Arabic" w:hAnsi="Adobe Arabic" w:cs="Adobe Arabic"/>
                <w:sz w:val="36"/>
                <w:szCs w:val="36"/>
              </w:rPr>
              <w:t>27</w:t>
            </w:r>
          </w:p>
        </w:tc>
      </w:tr>
    </w:tbl>
    <w:p w14:paraId="038CF7AE" w14:textId="77777777" w:rsidR="004713B2" w:rsidRDefault="004713B2" w:rsidP="004713B2">
      <w:pPr>
        <w:rPr>
          <w:sz w:val="36"/>
          <w:szCs w:val="36"/>
          <w:lang w:eastAsia="en-US"/>
        </w:rPr>
      </w:pPr>
      <w:r>
        <w:rPr>
          <w:rFonts w:ascii="Adobe Arabic" w:hAnsi="Adobe Arabic" w:cs="Adobe Arabic"/>
          <w:i/>
          <w:iCs/>
          <w:sz w:val="36"/>
          <w:szCs w:val="36"/>
        </w:rPr>
        <w:t>*Ester = représenter l’association en justice</w:t>
      </w:r>
    </w:p>
    <w:p w14:paraId="497BE07B" w14:textId="77777777" w:rsidR="00520585" w:rsidRDefault="00520585" w:rsidP="00520585"/>
    <w:p w14:paraId="305FA84D" w14:textId="77777777" w:rsidR="00520585" w:rsidRDefault="00520585" w:rsidP="00520585"/>
    <w:p w14:paraId="60C84EBD" w14:textId="023E5A89" w:rsidR="00520585" w:rsidRDefault="00520585" w:rsidP="00520585"/>
    <w:p w14:paraId="2D23FB1C" w14:textId="586523A2" w:rsidR="00797E5D" w:rsidRDefault="00797E5D" w:rsidP="00520585"/>
    <w:p w14:paraId="3B14F31D" w14:textId="2DBF83A4" w:rsidR="00797E5D" w:rsidRDefault="00797E5D" w:rsidP="00520585"/>
    <w:p w14:paraId="2729F7D5" w14:textId="10156446" w:rsidR="00797E5D" w:rsidRDefault="00797E5D" w:rsidP="00520585"/>
    <w:p w14:paraId="1FB48642" w14:textId="6B8F479F" w:rsidR="00797E5D" w:rsidRDefault="00797E5D" w:rsidP="00520585"/>
    <w:p w14:paraId="72BBA10F" w14:textId="231EB7DC" w:rsidR="00797E5D" w:rsidRDefault="00797E5D" w:rsidP="00520585"/>
    <w:p w14:paraId="6C802CB0" w14:textId="0C3F5DDE" w:rsidR="00797E5D" w:rsidRDefault="00797E5D" w:rsidP="00520585"/>
    <w:p w14:paraId="7600BFEC" w14:textId="15CFBC5E" w:rsidR="00797E5D" w:rsidRDefault="00797E5D" w:rsidP="00520585"/>
    <w:p w14:paraId="5D7A30E6" w14:textId="33B2BDB9" w:rsidR="00797E5D" w:rsidRDefault="00797E5D" w:rsidP="00520585"/>
    <w:p w14:paraId="6B2537B3" w14:textId="0DD6B189" w:rsidR="00797E5D" w:rsidRDefault="00797E5D" w:rsidP="00520585"/>
    <w:p w14:paraId="006590A4" w14:textId="536A9C13" w:rsidR="00797E5D" w:rsidRDefault="00797E5D" w:rsidP="00520585"/>
    <w:p w14:paraId="3BF25D18" w14:textId="5BEA41ED" w:rsidR="00797E5D" w:rsidRDefault="00797E5D" w:rsidP="00520585"/>
    <w:p w14:paraId="44F003A1" w14:textId="46C80BDC" w:rsidR="00797E5D" w:rsidRDefault="00797E5D" w:rsidP="00520585"/>
    <w:p w14:paraId="037BBEA2" w14:textId="3D4CF9CF" w:rsidR="00797E5D" w:rsidRDefault="00797E5D" w:rsidP="00520585"/>
    <w:p w14:paraId="4D185370" w14:textId="77777777" w:rsidR="00797E5D" w:rsidRDefault="00797E5D" w:rsidP="00520585"/>
    <w:p w14:paraId="38E94517" w14:textId="77777777" w:rsidR="00797E5D" w:rsidRDefault="00797E5D" w:rsidP="00797E5D">
      <w:pPr>
        <w:rPr>
          <w:rFonts w:eastAsiaTheme="minorHAnsi"/>
          <w:sz w:val="22"/>
          <w:szCs w:val="22"/>
        </w:rPr>
      </w:pPr>
    </w:p>
    <w:p w14:paraId="4417152B" w14:textId="76BA8766" w:rsidR="00797E5D" w:rsidRDefault="00797E5D" w:rsidP="00797E5D">
      <w:pPr>
        <w:jc w:val="center"/>
      </w:pPr>
      <w:r>
        <w:t>Introduction au CA</w:t>
      </w:r>
    </w:p>
    <w:p w14:paraId="6CE952D5" w14:textId="4E1B9C1B" w:rsidR="00797E5D" w:rsidRDefault="00797E5D" w:rsidP="00797E5D">
      <w:pPr>
        <w:jc w:val="center"/>
      </w:pPr>
    </w:p>
    <w:p w14:paraId="144092D9" w14:textId="77777777" w:rsidR="00797E5D" w:rsidRDefault="00797E5D" w:rsidP="00797E5D">
      <w:pPr>
        <w:jc w:val="center"/>
      </w:pPr>
    </w:p>
    <w:p w14:paraId="3E518DF9" w14:textId="6386C3EC" w:rsidR="00797E5D" w:rsidRDefault="00797E5D" w:rsidP="00797E5D">
      <w:r>
        <w:t>Avant que nous puissions procéder à l’élection des membres du bureau, je voudrai souhaiter la bienvenue aux trois nouveaux membres qui nous rejoignent aujourd’hui, même si l’un d’entre eux fut par le passé déjà membre de ce conseil.</w:t>
      </w:r>
    </w:p>
    <w:p w14:paraId="59C061F2" w14:textId="77777777" w:rsidR="00797E5D" w:rsidRDefault="00797E5D" w:rsidP="00797E5D">
      <w:r>
        <w:t xml:space="preserve"> Je voudrai aussi remercier tous les autres, présents ou non pour leur engagement. </w:t>
      </w:r>
    </w:p>
    <w:p w14:paraId="447A6E9C" w14:textId="77777777" w:rsidR="00797E5D" w:rsidRDefault="00797E5D" w:rsidP="00797E5D">
      <w:r>
        <w:t>Ce premier conseil dans une situation exceptionnelle compte tenu de la crise sanitaire est aussi le moment de rappeler quelques principes qui me sont chers.</w:t>
      </w:r>
    </w:p>
    <w:p w14:paraId="27F22D84" w14:textId="77777777" w:rsidR="00797E5D" w:rsidRDefault="00797E5D" w:rsidP="00797E5D">
      <w:r>
        <w:t>Le conseil d’administration n’est pas une association, ce n’est pas non plus l’association, il est par délégation l’organisme de gouvernance qui préside à la destinée de celle-ci dans le respect des règles démocratiques de notre pays, dans le respect des articles des statuts déposés en préfecture de l’Essonne et des articles du règlement intérieur élaboré et validé par lui-même.</w:t>
      </w:r>
    </w:p>
    <w:p w14:paraId="10C8E870" w14:textId="77777777" w:rsidR="00797E5D" w:rsidRDefault="00797E5D" w:rsidP="00797E5D">
      <w:r>
        <w:t>A ce titre les membres du conseil d’administration ont forcément une nécessité d’exemplarité dans tous les compartiments de la vie associative : respect du règlement intérieur dans son intégralité, courtoisie et compréhension des jardinières et jardiniers dans la mesure ou ceux-ci sont de bonne foi, empathie dans les relations avec l’ensemble de la communauté jardinière et visiteuse, utilisation rationnelle des matériels et des équipements.</w:t>
      </w:r>
    </w:p>
    <w:p w14:paraId="0689CF1B" w14:textId="77777777" w:rsidR="00797E5D" w:rsidRDefault="00797E5D" w:rsidP="00797E5D">
      <w:r>
        <w:t>Cet investissement personnel et parfois familial doit avoir pour objet l’amélioration constante :</w:t>
      </w:r>
    </w:p>
    <w:p w14:paraId="6FDAFE0C" w14:textId="77777777" w:rsidR="00797E5D" w:rsidRDefault="00797E5D" w:rsidP="00797E5D">
      <w:pPr>
        <w:pStyle w:val="Paragraphedeliste"/>
        <w:numPr>
          <w:ilvl w:val="0"/>
          <w:numId w:val="2"/>
        </w:numPr>
        <w:spacing w:after="160" w:line="256" w:lineRule="auto"/>
      </w:pPr>
      <w:r>
        <w:t xml:space="preserve"> De notre site de jardins, </w:t>
      </w:r>
    </w:p>
    <w:p w14:paraId="3F50F7E3" w14:textId="77777777" w:rsidR="00797E5D" w:rsidRDefault="00797E5D" w:rsidP="00797E5D">
      <w:pPr>
        <w:pStyle w:val="Paragraphedeliste"/>
        <w:numPr>
          <w:ilvl w:val="0"/>
          <w:numId w:val="2"/>
        </w:numPr>
        <w:spacing w:after="160" w:line="256" w:lineRule="auto"/>
      </w:pPr>
      <w:r>
        <w:t xml:space="preserve">De la fluidité de son fonctionnement, </w:t>
      </w:r>
    </w:p>
    <w:p w14:paraId="20429E1A" w14:textId="77777777" w:rsidR="00797E5D" w:rsidRDefault="00797E5D" w:rsidP="00797E5D">
      <w:pPr>
        <w:pStyle w:val="Paragraphedeliste"/>
        <w:numPr>
          <w:ilvl w:val="0"/>
          <w:numId w:val="2"/>
        </w:numPr>
        <w:spacing w:after="160" w:line="256" w:lineRule="auto"/>
      </w:pPr>
      <w:r>
        <w:t xml:space="preserve">De la pertinence de sa gouvernance, </w:t>
      </w:r>
    </w:p>
    <w:p w14:paraId="36B80EBB" w14:textId="77777777" w:rsidR="00797E5D" w:rsidRDefault="00797E5D" w:rsidP="00797E5D">
      <w:pPr>
        <w:pStyle w:val="Paragraphedeliste"/>
        <w:numPr>
          <w:ilvl w:val="0"/>
          <w:numId w:val="2"/>
        </w:numPr>
        <w:spacing w:after="160" w:line="256" w:lineRule="auto"/>
      </w:pPr>
      <w:r>
        <w:t>Du dynamisme et du rayonnement de l’association ainsi que de la promotion sociale et horticole de ses membres.</w:t>
      </w:r>
    </w:p>
    <w:p w14:paraId="4E19FA1E" w14:textId="77777777" w:rsidR="00797E5D" w:rsidRDefault="00797E5D" w:rsidP="00797E5D">
      <w:r>
        <w:t xml:space="preserve">La fonction d’administrateur est un engagement bénévole et désintéressé, qui peut procurer quelques facilités mais qui ne doivent en aucun cas être perçues comme un dû et qui doivent être clairement définies et portées à la connaissance de tous. </w:t>
      </w:r>
    </w:p>
    <w:p w14:paraId="559D371A" w14:textId="0C4E5CE9" w:rsidR="00797E5D" w:rsidRDefault="00797E5D" w:rsidP="00797E5D">
      <w:r>
        <w:t>De cet investissement dépend la reconnaissance qui s’exerce en retour et qui assure la satisfaction et la fierté d’appartenir à ceux qui font progresser les valeurs humanistes, environnementales sociales si nécessaires au monde d’aujourd’hui.</w:t>
      </w:r>
    </w:p>
    <w:p w14:paraId="354F1476" w14:textId="77777777" w:rsidR="00797E5D" w:rsidRDefault="00797E5D" w:rsidP="00797E5D"/>
    <w:p w14:paraId="0B57B0FF" w14:textId="77777777" w:rsidR="00797E5D" w:rsidRDefault="00797E5D" w:rsidP="00797E5D">
      <w:r>
        <w:t>Gil Melin</w:t>
      </w:r>
    </w:p>
    <w:p w14:paraId="7F818E69" w14:textId="77777777" w:rsidR="00520585" w:rsidRDefault="00520585" w:rsidP="00520585"/>
    <w:p w14:paraId="2841459C" w14:textId="77777777" w:rsidR="00520585" w:rsidRDefault="00520585" w:rsidP="00520585"/>
    <w:p w14:paraId="6B184810" w14:textId="77777777" w:rsidR="00D618BC" w:rsidRDefault="00D618BC"/>
    <w:sectPr w:rsidR="00D618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19D0" w14:textId="77777777" w:rsidR="00797E5D" w:rsidRDefault="00797E5D" w:rsidP="00797E5D">
      <w:r>
        <w:separator/>
      </w:r>
    </w:p>
  </w:endnote>
  <w:endnote w:type="continuationSeparator" w:id="0">
    <w:p w14:paraId="51011084" w14:textId="77777777" w:rsidR="00797E5D" w:rsidRDefault="00797E5D" w:rsidP="0079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Arabic">
    <w:altName w:val="Times New Roman"/>
    <w:charset w:val="00"/>
    <w:family w:val="auto"/>
    <w:pitch w:val="variable"/>
    <w:sig w:usb0="8000202F" w:usb1="8000A04A"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4158" w14:textId="77777777" w:rsidR="00297DC5" w:rsidRDefault="00297D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4D95" w14:textId="77777777" w:rsidR="00797E5D" w:rsidRDefault="00797E5D">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0D94B3C3" w14:textId="77777777" w:rsidR="00797E5D" w:rsidRDefault="00797E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1C67" w14:textId="77777777" w:rsidR="00297DC5" w:rsidRDefault="00297D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7EBF" w14:textId="77777777" w:rsidR="00797E5D" w:rsidRDefault="00797E5D" w:rsidP="00797E5D">
      <w:r>
        <w:separator/>
      </w:r>
    </w:p>
  </w:footnote>
  <w:footnote w:type="continuationSeparator" w:id="0">
    <w:p w14:paraId="21F5BD3F" w14:textId="77777777" w:rsidR="00797E5D" w:rsidRDefault="00797E5D" w:rsidP="0079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A8D7" w14:textId="77777777" w:rsidR="00297DC5" w:rsidRDefault="00297D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ADE1" w14:textId="130F9401" w:rsidR="00797E5D" w:rsidRDefault="00797E5D" w:rsidP="00797E5D">
    <w:pPr>
      <w:pStyle w:val="En-tte"/>
      <w:jc w:val="center"/>
    </w:pPr>
    <w:r w:rsidRPr="000D4AD9">
      <w:rPr>
        <w:b/>
        <w:noProof/>
      </w:rPr>
      <w:drawing>
        <wp:inline distT="0" distB="0" distL="0" distR="0" wp14:anchorId="57AD9E4A" wp14:editId="3A9E5201">
          <wp:extent cx="1509957" cy="649052"/>
          <wp:effectExtent l="0" t="0" r="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FRO 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93" cy="6498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A9B8" w14:textId="77777777" w:rsidR="00297DC5" w:rsidRDefault="00297D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5B6"/>
    <w:multiLevelType w:val="hybridMultilevel"/>
    <w:tmpl w:val="AE1623EC"/>
    <w:lvl w:ilvl="0" w:tplc="8EBC577C">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C7C"/>
    <w:multiLevelType w:val="hybridMultilevel"/>
    <w:tmpl w:val="4622ED6C"/>
    <w:lvl w:ilvl="0" w:tplc="377A942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585"/>
    <w:rsid w:val="000D0E51"/>
    <w:rsid w:val="00297DC5"/>
    <w:rsid w:val="0038672E"/>
    <w:rsid w:val="004713B2"/>
    <w:rsid w:val="004B5528"/>
    <w:rsid w:val="00520585"/>
    <w:rsid w:val="00797E5D"/>
    <w:rsid w:val="00803C27"/>
    <w:rsid w:val="00A1586D"/>
    <w:rsid w:val="00C610A7"/>
    <w:rsid w:val="00D618BC"/>
    <w:rsid w:val="00FC7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F6D3"/>
  <w15:docId w15:val="{207D4057-BA74-414A-AB0E-B924333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85"/>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585"/>
    <w:pPr>
      <w:ind w:left="720"/>
      <w:contextualSpacing/>
    </w:pPr>
  </w:style>
  <w:style w:type="paragraph" w:styleId="Textedebulles">
    <w:name w:val="Balloon Text"/>
    <w:basedOn w:val="Normal"/>
    <w:link w:val="TextedebullesCar"/>
    <w:uiPriority w:val="99"/>
    <w:semiHidden/>
    <w:unhideWhenUsed/>
    <w:rsid w:val="00520585"/>
    <w:rPr>
      <w:rFonts w:ascii="Tahoma" w:hAnsi="Tahoma" w:cs="Tahoma"/>
      <w:sz w:val="16"/>
      <w:szCs w:val="16"/>
    </w:rPr>
  </w:style>
  <w:style w:type="character" w:customStyle="1" w:styleId="TextedebullesCar">
    <w:name w:val="Texte de bulles Car"/>
    <w:basedOn w:val="Policepardfaut"/>
    <w:link w:val="Textedebulles"/>
    <w:uiPriority w:val="99"/>
    <w:semiHidden/>
    <w:rsid w:val="00520585"/>
    <w:rPr>
      <w:rFonts w:ascii="Tahoma" w:eastAsiaTheme="minorEastAsia" w:hAnsi="Tahoma" w:cs="Tahoma"/>
      <w:sz w:val="16"/>
      <w:szCs w:val="16"/>
      <w:lang w:eastAsia="fr-FR"/>
    </w:rPr>
  </w:style>
  <w:style w:type="table" w:styleId="Grilledutableau">
    <w:name w:val="Table Grid"/>
    <w:basedOn w:val="TableauNormal"/>
    <w:uiPriority w:val="59"/>
    <w:rsid w:val="004713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7E5D"/>
    <w:pPr>
      <w:tabs>
        <w:tab w:val="center" w:pos="4536"/>
        <w:tab w:val="right" w:pos="9072"/>
      </w:tabs>
    </w:pPr>
  </w:style>
  <w:style w:type="character" w:customStyle="1" w:styleId="En-tteCar">
    <w:name w:val="En-tête Car"/>
    <w:basedOn w:val="Policepardfaut"/>
    <w:link w:val="En-tte"/>
    <w:uiPriority w:val="99"/>
    <w:rsid w:val="00797E5D"/>
    <w:rPr>
      <w:rFonts w:eastAsiaTheme="minorEastAsia"/>
      <w:sz w:val="24"/>
      <w:szCs w:val="24"/>
      <w:lang w:eastAsia="fr-FR"/>
    </w:rPr>
  </w:style>
  <w:style w:type="paragraph" w:styleId="Pieddepage">
    <w:name w:val="footer"/>
    <w:basedOn w:val="Normal"/>
    <w:link w:val="PieddepageCar"/>
    <w:uiPriority w:val="99"/>
    <w:unhideWhenUsed/>
    <w:rsid w:val="00797E5D"/>
    <w:pPr>
      <w:tabs>
        <w:tab w:val="center" w:pos="4536"/>
        <w:tab w:val="right" w:pos="9072"/>
      </w:tabs>
    </w:pPr>
  </w:style>
  <w:style w:type="character" w:customStyle="1" w:styleId="PieddepageCar">
    <w:name w:val="Pied de page Car"/>
    <w:basedOn w:val="Policepardfaut"/>
    <w:link w:val="Pieddepage"/>
    <w:uiPriority w:val="99"/>
    <w:rsid w:val="00797E5D"/>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2598">
      <w:bodyDiv w:val="1"/>
      <w:marLeft w:val="0"/>
      <w:marRight w:val="0"/>
      <w:marTop w:val="0"/>
      <w:marBottom w:val="0"/>
      <w:divBdr>
        <w:top w:val="none" w:sz="0" w:space="0" w:color="auto"/>
        <w:left w:val="none" w:sz="0" w:space="0" w:color="auto"/>
        <w:bottom w:val="none" w:sz="0" w:space="0" w:color="auto"/>
        <w:right w:val="none" w:sz="0" w:space="0" w:color="auto"/>
      </w:divBdr>
    </w:div>
    <w:div w:id="17993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E1CD-02F5-4089-90BE-EE1135D9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813</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Marie-Josèphe</dc:creator>
  <cp:lastModifiedBy>association jardins familiaux</cp:lastModifiedBy>
  <cp:revision>4</cp:revision>
  <dcterms:created xsi:type="dcterms:W3CDTF">2021-04-17T16:31:00Z</dcterms:created>
  <dcterms:modified xsi:type="dcterms:W3CDTF">2021-04-28T16:45:00Z</dcterms:modified>
</cp:coreProperties>
</file>