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D0538" w14:textId="77777777" w:rsidR="00380BBB" w:rsidRDefault="00380BBB" w:rsidP="00315A35">
      <w:pPr>
        <w:jc w:val="center"/>
        <w:rPr>
          <w:sz w:val="44"/>
          <w:szCs w:val="44"/>
        </w:rPr>
      </w:pPr>
      <w:bookmarkStart w:id="0" w:name="_Hlk505866367"/>
    </w:p>
    <w:p w14:paraId="522E0177" w14:textId="483B99ED" w:rsidR="00315A35" w:rsidRDefault="00315A35" w:rsidP="00315A35">
      <w:pPr>
        <w:jc w:val="center"/>
        <w:rPr>
          <w:sz w:val="44"/>
          <w:szCs w:val="44"/>
        </w:rPr>
      </w:pPr>
      <w:r>
        <w:rPr>
          <w:sz w:val="44"/>
          <w:szCs w:val="44"/>
        </w:rPr>
        <w:t>Procès-Verbal de l’Assemblée Générale Ordinaire</w:t>
      </w:r>
    </w:p>
    <w:p w14:paraId="49FB22FF" w14:textId="1D1715C6" w:rsidR="00315A35" w:rsidRDefault="00315A35" w:rsidP="00315A35">
      <w:pPr>
        <w:jc w:val="center"/>
        <w:rPr>
          <w:sz w:val="36"/>
          <w:szCs w:val="36"/>
        </w:rPr>
      </w:pPr>
      <w:r>
        <w:rPr>
          <w:sz w:val="36"/>
          <w:szCs w:val="36"/>
        </w:rPr>
        <w:t>Samedi 1 février 2020</w:t>
      </w:r>
    </w:p>
    <w:p w14:paraId="427A78A3" w14:textId="77777777" w:rsidR="00315A35" w:rsidRDefault="00315A35" w:rsidP="00315A35">
      <w:pPr>
        <w:jc w:val="center"/>
        <w:rPr>
          <w:sz w:val="28"/>
          <w:szCs w:val="28"/>
        </w:rPr>
      </w:pPr>
      <w:r>
        <w:rPr>
          <w:sz w:val="28"/>
          <w:szCs w:val="28"/>
        </w:rPr>
        <w:t>MJC Place Jacques BREL, RIS-ORANGIS</w:t>
      </w:r>
    </w:p>
    <w:bookmarkEnd w:id="0"/>
    <w:p w14:paraId="6F72E38C" w14:textId="77777777" w:rsidR="00315A35" w:rsidRDefault="00315A35" w:rsidP="00315A35"/>
    <w:p w14:paraId="25906600" w14:textId="77777777" w:rsidR="00315A35" w:rsidRDefault="00315A35" w:rsidP="00315A35">
      <w:r>
        <w:t xml:space="preserve">14 heures </w:t>
      </w:r>
    </w:p>
    <w:p w14:paraId="2FA5D675" w14:textId="18BDC64F" w:rsidR="00315A35" w:rsidRDefault="00315A35" w:rsidP="00315A35">
      <w:r>
        <w:t xml:space="preserve">Accueil des participants, par les administrateurs, Christine PRESOTTO, Patricia WASIELEWSKI, Christian RIVET, Jean Paul CROCHET, Marie-Jo MERCY, Monique ARPAGE, KALOU. </w:t>
      </w:r>
    </w:p>
    <w:p w14:paraId="436D8B22" w14:textId="34747777" w:rsidR="0061090C" w:rsidRDefault="0061090C" w:rsidP="00315A35">
      <w:r>
        <w:t>Présentation en musique d’un diaporama illustrant la vie dans les jardins.</w:t>
      </w:r>
    </w:p>
    <w:p w14:paraId="082112C9" w14:textId="77777777" w:rsidR="00315A35" w:rsidRDefault="00315A35" w:rsidP="00315A35">
      <w:r>
        <w:t>Etaient Présents. Mesdames, Messieurs les jardiniers :</w:t>
      </w:r>
    </w:p>
    <w:p w14:paraId="77DA590C" w14:textId="6CB51D78" w:rsidR="00315A35" w:rsidRDefault="009B00FA" w:rsidP="00315A35">
      <w:r>
        <w:t>AFONSO Maria Emilia</w:t>
      </w:r>
      <w:r w:rsidR="00315A35">
        <w:t xml:space="preserve">, AHOLOU Régina, </w:t>
      </w:r>
      <w:r>
        <w:t>AISSAOUI Massira</w:t>
      </w:r>
      <w:r w:rsidR="00315A35">
        <w:t xml:space="preserve"> , ALLOUCHY Mimouna, </w:t>
      </w:r>
      <w:r>
        <w:t xml:space="preserve">AMROUCHE Ruzica, </w:t>
      </w:r>
      <w:r w:rsidR="00315A35">
        <w:t xml:space="preserve">AOUIZERATE Paul, </w:t>
      </w:r>
      <w:r>
        <w:t>ARAUJO FERREIRA Joaquim, ARPAGE Monique, ARSAN N</w:t>
      </w:r>
      <w:r w:rsidR="00B732B2">
        <w:t>é</w:t>
      </w:r>
      <w:r>
        <w:t xml:space="preserve">biha, ATAS Yeter, </w:t>
      </w:r>
      <w:r w:rsidR="00315A35">
        <w:t xml:space="preserve"> AUDOUY Philippe, AZAIDJ Khedidja,</w:t>
      </w:r>
      <w:r>
        <w:t xml:space="preserve"> AZIRAR Samir,</w:t>
      </w:r>
      <w:r w:rsidR="00315A35">
        <w:t xml:space="preserve"> </w:t>
      </w:r>
      <w:r>
        <w:t>BAKIR Seher</w:t>
      </w:r>
      <w:r w:rsidR="00315A35">
        <w:t>, BAKRIM Mohamed, BAYRAKTAR Birol,  BELHUMEUR Sandra,  BEN</w:t>
      </w:r>
      <w:r w:rsidR="004543B8">
        <w:t>K</w:t>
      </w:r>
      <w:r w:rsidR="00315A35">
        <w:t>AROUBA Fatma,  BISKIN Mustafa,  BLANC JALEB Séverine, BONHOMME Lyne, BONIN Leila, BORGES Paulo, BOSSON Marc,</w:t>
      </w:r>
      <w:r w:rsidR="00A63B50">
        <w:t xml:space="preserve"> BOUAZAZE Hafida, BOUCHACHI Mohand-Saïd, </w:t>
      </w:r>
      <w:r w:rsidR="00315A35">
        <w:t xml:space="preserve"> BOUGHALEB El Miloud, BOUGHALEM Halim, </w:t>
      </w:r>
      <w:r w:rsidR="00A63B50">
        <w:t xml:space="preserve">BOULMA Achour, </w:t>
      </w:r>
      <w:r w:rsidR="00315A35">
        <w:t xml:space="preserve"> BOURCET Maryse, </w:t>
      </w:r>
      <w:r w:rsidR="00A63B50">
        <w:t xml:space="preserve">BUZEMAM Slimane, BOZKURT Makbule, BURCAK Selma, </w:t>
      </w:r>
      <w:r w:rsidR="00315A35">
        <w:t xml:space="preserve">CAILLAUX Simone,  CARQUEVILLE Laurent, </w:t>
      </w:r>
      <w:r w:rsidR="00A63B50">
        <w:t>CARROUEE Isabelle</w:t>
      </w:r>
      <w:r w:rsidR="00315A35">
        <w:t xml:space="preserve">, </w:t>
      </w:r>
      <w:r w:rsidR="00A63B50">
        <w:t>CHAOUI Nabil</w:t>
      </w:r>
      <w:r w:rsidR="00315A35">
        <w:t>,</w:t>
      </w:r>
      <w:r w:rsidR="00A63B50">
        <w:t xml:space="preserve"> CHARABIE Marcel, CLERBOUT Bertrand, COZZOLINO Justine</w:t>
      </w:r>
      <w:r w:rsidR="00315A35">
        <w:t xml:space="preserve"> CROCHET</w:t>
      </w:r>
      <w:r w:rsidR="00F137C3">
        <w:t xml:space="preserve"> </w:t>
      </w:r>
      <w:r w:rsidR="00A63B50">
        <w:t>Fabienne</w:t>
      </w:r>
      <w:r w:rsidR="00315A35">
        <w:t xml:space="preserve">, </w:t>
      </w:r>
      <w:r w:rsidR="000650EB">
        <w:t>DAGDELEN Bektas</w:t>
      </w:r>
      <w:r w:rsidR="00315A35">
        <w:t>,  DE SA PEIREIRA Manuel, DELANGE Claude, DELANOE Valérie,</w:t>
      </w:r>
      <w:r w:rsidR="000650EB">
        <w:t xml:space="preserve"> DEMIR Hatice, </w:t>
      </w:r>
      <w:r w:rsidR="00315A35">
        <w:t xml:space="preserve"> Michel et Chantal DENIS, DESAEGHER Claudette,  DINC Gulay,  DJURIC Nadine,  DONG GONG Duc, DUARTE L</w:t>
      </w:r>
      <w:r w:rsidR="004543B8">
        <w:t>uis</w:t>
      </w:r>
      <w:r w:rsidR="00315A35">
        <w:t xml:space="preserve">, DUCLUZAUX Sylvie, , DULOY Isabelle, Didier DUPLESSIS, </w:t>
      </w:r>
      <w:r w:rsidR="000650EB">
        <w:t xml:space="preserve">EL AISSAOUI Mohamed, </w:t>
      </w:r>
      <w:r w:rsidR="00315A35">
        <w:t xml:space="preserve">EL HAJAM Abdellatif, </w:t>
      </w:r>
      <w:r w:rsidR="000650EB">
        <w:t>ELIPE André</w:t>
      </w:r>
      <w:r w:rsidR="00315A35">
        <w:t>, EMPTOZ-LACOTE Gilbert</w:t>
      </w:r>
      <w:r w:rsidR="000650EB">
        <w:t xml:space="preserve"> </w:t>
      </w:r>
      <w:r w:rsidR="00315A35">
        <w:t xml:space="preserve">,  FALLOPE Catherine, </w:t>
      </w:r>
      <w:r w:rsidR="0065299A">
        <w:t xml:space="preserve">FERNANDES José-Luis, </w:t>
      </w:r>
      <w:r w:rsidR="00315A35">
        <w:t>FERNANDO Luis,  FERRIER Gisèle, FIAWOO Kwasi, FOSCOLO Philippe, FRANCINEAU Peggy,</w:t>
      </w:r>
      <w:r w:rsidR="000650EB">
        <w:t xml:space="preserve"> GAREAU Yolaine, </w:t>
      </w:r>
      <w:r w:rsidR="00315A35">
        <w:t xml:space="preserve">GERCEK Ayhan, </w:t>
      </w:r>
      <w:r w:rsidR="000650EB">
        <w:t>GHRAIBI Abdelaziz</w:t>
      </w:r>
      <w:r w:rsidR="00315A35">
        <w:t>, GOKTAS Musclum,</w:t>
      </w:r>
      <w:r w:rsidR="000650EB">
        <w:t xml:space="preserve"> GOUBA </w:t>
      </w:r>
      <w:r w:rsidR="0065299A">
        <w:t xml:space="preserve">Ousmane, GOZYUMAN Mehmet-Sinan, </w:t>
      </w:r>
      <w:r w:rsidR="00315A35">
        <w:t xml:space="preserve"> GUEVEL Hervé, </w:t>
      </w:r>
      <w:r w:rsidR="0065299A">
        <w:t xml:space="preserve">GUNDOGAN Mehmet, </w:t>
      </w:r>
      <w:r w:rsidR="00315A35">
        <w:t xml:space="preserve">HADJADJI Khier, </w:t>
      </w:r>
      <w:r w:rsidR="0065299A">
        <w:t xml:space="preserve">HAJJY Mohamed, </w:t>
      </w:r>
      <w:r w:rsidR="00315A35">
        <w:t xml:space="preserve">HAMIDI Abdul Fatha, HENNANI Yamina, </w:t>
      </w:r>
      <w:r w:rsidR="0065299A">
        <w:t>IDIR-MELLAL Rachid</w:t>
      </w:r>
      <w:r w:rsidR="00315A35">
        <w:t xml:space="preserve">, IDRISS-SOULIGNAC Béatrice, </w:t>
      </w:r>
      <w:r w:rsidR="0065299A">
        <w:t xml:space="preserve">ISIK Yeliz, </w:t>
      </w:r>
      <w:r w:rsidR="00315A35">
        <w:t xml:space="preserve">JACQUOT Rina, </w:t>
      </w:r>
      <w:r w:rsidR="0065299A">
        <w:t xml:space="preserve">JEAN-BART Brigitte, KAMELI </w:t>
      </w:r>
      <w:r w:rsidR="00B732B2">
        <w:t>Abdel Djebar</w:t>
      </w:r>
      <w:r w:rsidR="0065299A">
        <w:t>, KARAKULAH Mehmet, KARAT</w:t>
      </w:r>
      <w:r w:rsidR="004543B8">
        <w:t>A</w:t>
      </w:r>
      <w:r w:rsidR="0065299A">
        <w:t xml:space="preserve">S Sultan, KEMIKLI </w:t>
      </w:r>
      <w:r w:rsidR="0045125E">
        <w:t>Cilem, KILCI Ayhan</w:t>
      </w:r>
      <w:r w:rsidR="00315A35">
        <w:t xml:space="preserve">, </w:t>
      </w:r>
      <w:r w:rsidR="0045125E">
        <w:t xml:space="preserve">KOUAKOU Solange, KUZUCU Fadime, KUZUKU Ali, </w:t>
      </w:r>
      <w:r w:rsidR="00315A35">
        <w:t xml:space="preserve"> LACOMBE Jean-Claude, </w:t>
      </w:r>
      <w:r w:rsidR="00E81BB2">
        <w:t>LAFRAM Mohamed</w:t>
      </w:r>
      <w:r w:rsidR="00315A35">
        <w:t>, LEJEARD Patrick, LISBOA Luis,  MAGHAMES Gisèle, MAHMAT-DOUNGOUS Carine,  MAMAVI Christiane, MANUEL Jean Claude, MARECHAL Maurice, MAZOUZ Dalila, MELIN Gil,  MERCY Marie-Josèphe, MICHALON Victoire, MIGNIER Pascal, MINGATOS Joao, MILLY Stéphane, MJC</w:t>
      </w:r>
      <w:r w:rsidR="00863F16">
        <w:t xml:space="preserve"> MALET Jean Pierre</w:t>
      </w:r>
      <w:r w:rsidR="00315A35">
        <w:t xml:space="preserve">, </w:t>
      </w:r>
      <w:r w:rsidR="00863F16">
        <w:t xml:space="preserve">MOKHTARI Abderrahmane, MOLY Jean-Jacques, </w:t>
      </w:r>
      <w:r w:rsidR="00DD2A98">
        <w:t xml:space="preserve"> MOOKAN Anandan, </w:t>
      </w:r>
      <w:r w:rsidR="00315A35">
        <w:t>MSADEK Mohamed,  NOEL Vivien,</w:t>
      </w:r>
      <w:r w:rsidR="00DD2A98">
        <w:t xml:space="preserve"> NOSULEA Dina,</w:t>
      </w:r>
      <w:r w:rsidR="00315A35">
        <w:t xml:space="preserve"> OUADJAOUT Fatima, </w:t>
      </w:r>
      <w:r w:rsidR="00DD2A98">
        <w:t>OULBOUB Hafid, PALA Ibrahim, PALA Döne</w:t>
      </w:r>
      <w:r w:rsidR="00E12241">
        <w:t xml:space="preserve">, PATHY Suja, PAUMARD Christine, PEIREIRA FERNADES Carlos, </w:t>
      </w:r>
      <w:r w:rsidR="00DD2A98">
        <w:t>P</w:t>
      </w:r>
      <w:r w:rsidR="00315A35">
        <w:t>ERROUX Alain, PETIT N</w:t>
      </w:r>
      <w:r w:rsidR="004543B8">
        <w:t>adine dite Kalou</w:t>
      </w:r>
      <w:r w:rsidR="00315A35">
        <w:t>, PICHARD Nicole,</w:t>
      </w:r>
      <w:r w:rsidR="00E12241">
        <w:t xml:space="preserve"> PIFFAULT Cécile,</w:t>
      </w:r>
      <w:r w:rsidR="00315A35">
        <w:t xml:space="preserve"> PILLON Christian,</w:t>
      </w:r>
      <w:r w:rsidR="00E12241">
        <w:t xml:space="preserve"> PLUTON SYLVESTRE Antoinette,</w:t>
      </w:r>
      <w:r w:rsidR="00315A35">
        <w:t xml:space="preserve">  Christine PRESOTTO, </w:t>
      </w:r>
      <w:r w:rsidR="00E12241">
        <w:t xml:space="preserve">RACHDI Yahya, </w:t>
      </w:r>
      <w:r w:rsidR="00315A35">
        <w:t xml:space="preserve">RAFIQ Mazhar, </w:t>
      </w:r>
      <w:r w:rsidR="00E12241">
        <w:t>RAHMAMI Mohamed</w:t>
      </w:r>
      <w:r w:rsidR="00315A35">
        <w:t>,</w:t>
      </w:r>
      <w:r w:rsidR="00E12241">
        <w:t xml:space="preserve"> RAMASSAMY Coupoussamy, RAMCHI Bouchai</w:t>
      </w:r>
      <w:r w:rsidR="00FF4D2F">
        <w:t xml:space="preserve">b, </w:t>
      </w:r>
      <w:r w:rsidR="00315A35">
        <w:t xml:space="preserve"> REGA Gérard, , RIVET Christian, </w:t>
      </w:r>
      <w:r w:rsidR="00FF4D2F">
        <w:t xml:space="preserve">RODRIGES Benvinda, </w:t>
      </w:r>
      <w:r w:rsidR="00315A35">
        <w:t>ROMET Claudine,  Philippe ROTTIER,</w:t>
      </w:r>
      <w:r w:rsidR="00FF4D2F">
        <w:t xml:space="preserve"> </w:t>
      </w:r>
      <w:r w:rsidR="00315A35">
        <w:t>ROUSSELY Monique,</w:t>
      </w:r>
      <w:r w:rsidR="00FF4D2F">
        <w:t xml:space="preserve"> ROYER Armand, </w:t>
      </w:r>
      <w:r w:rsidR="00315A35">
        <w:t xml:space="preserve"> SABRI Mohamed, SAHIN Ozlem,  SALKIM Eyyup, SANNINO Luigi, Albert SATURNIN,</w:t>
      </w:r>
      <w:r w:rsidR="00FF4D2F">
        <w:t xml:space="preserve"> </w:t>
      </w:r>
      <w:r w:rsidR="00315A35">
        <w:t xml:space="preserve">SCHUMACKER Gérard,  SEDOUKI Ahmed, SEYCHELLES Nadine, SOARES Maria, SOARES José-Armando, STEVANCE Pascal, SUBASI Yildiz, </w:t>
      </w:r>
      <w:r w:rsidR="00FF4D2F">
        <w:lastRenderedPageBreak/>
        <w:t>TAULIAUT Franck, TERKI Sabah,</w:t>
      </w:r>
      <w:r w:rsidR="00315A35">
        <w:t xml:space="preserve"> TOUZE Frédéric, </w:t>
      </w:r>
      <w:r w:rsidR="00FF4D2F">
        <w:t xml:space="preserve">TURK Muhammet, UCAN Erol, </w:t>
      </w:r>
      <w:r w:rsidR="00315A35">
        <w:t xml:space="preserve">ULU Alix, UNAL Alpaslan, </w:t>
      </w:r>
      <w:r w:rsidR="00FF4D2F">
        <w:t xml:space="preserve">UNDER Islim, </w:t>
      </w:r>
      <w:r w:rsidR="00315A35">
        <w:t>VULCAIN Sonia, WA</w:t>
      </w:r>
      <w:r w:rsidR="003B725A">
        <w:t>S</w:t>
      </w:r>
      <w:r w:rsidR="00315A35">
        <w:t xml:space="preserve">IELEWSKI Patricia, </w:t>
      </w:r>
      <w:r w:rsidR="00FF4D2F">
        <w:t xml:space="preserve">YAVUZARSLAN Erdogan, </w:t>
      </w:r>
      <w:r w:rsidR="00315A35">
        <w:t xml:space="preserve">YILMAZ </w:t>
      </w:r>
      <w:r w:rsidR="00A301F5">
        <w:t xml:space="preserve">Meliha </w:t>
      </w:r>
      <w:r w:rsidR="00315A35">
        <w:t xml:space="preserve">, </w:t>
      </w:r>
      <w:r w:rsidR="00A301F5">
        <w:t>ZERROUKI Mustapha,</w:t>
      </w:r>
      <w:r w:rsidR="00315A35">
        <w:t xml:space="preserve"> ZHANG Rong.</w:t>
      </w:r>
    </w:p>
    <w:p w14:paraId="0E970BC3" w14:textId="3F7CCF1E" w:rsidR="00315A35" w:rsidRDefault="00315A35" w:rsidP="00315A35">
      <w:r>
        <w:t xml:space="preserve">La Maison des </w:t>
      </w:r>
      <w:r w:rsidR="004543B8">
        <w:t>J</w:t>
      </w:r>
      <w:r>
        <w:t>eunes et la Culture étant représentée par deux administrateurs madame Evelyne COTTE et monsieur</w:t>
      </w:r>
      <w:r w:rsidR="00B732B2">
        <w:t xml:space="preserve"> Jean-Pierre MALLET.</w:t>
      </w:r>
    </w:p>
    <w:p w14:paraId="1EFFD71F" w14:textId="432DF5D0" w:rsidR="00B732B2" w:rsidRDefault="00B732B2" w:rsidP="00315A35">
      <w:r>
        <w:t>Soit 165 familles représentées et 20 familles ayant présent</w:t>
      </w:r>
      <w:r w:rsidR="004543B8">
        <w:t>é</w:t>
      </w:r>
      <w:r>
        <w:t xml:space="preserve"> à ce jour des excuses valides.</w:t>
      </w:r>
    </w:p>
    <w:p w14:paraId="671C6B1B" w14:textId="72B7BBB0" w:rsidR="00B732B2" w:rsidRDefault="00B732B2" w:rsidP="00315A35"/>
    <w:p w14:paraId="0DA8458D" w14:textId="6E123201" w:rsidR="00A06142" w:rsidRDefault="00A06142" w:rsidP="00315A35">
      <w:r>
        <w:rPr>
          <w:noProof/>
        </w:rPr>
        <w:drawing>
          <wp:inline distT="0" distB="0" distL="0" distR="0" wp14:anchorId="4B15373D" wp14:editId="35B5618F">
            <wp:extent cx="5760720" cy="3839845"/>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DS_958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39845"/>
                    </a:xfrm>
                    <a:prstGeom prst="rect">
                      <a:avLst/>
                    </a:prstGeom>
                  </pic:spPr>
                </pic:pic>
              </a:graphicData>
            </a:graphic>
          </wp:inline>
        </w:drawing>
      </w:r>
    </w:p>
    <w:p w14:paraId="5C5D5A88" w14:textId="77777777" w:rsidR="0061090C" w:rsidRPr="0061090C" w:rsidRDefault="0061090C" w:rsidP="0061090C">
      <w:pPr>
        <w:spacing w:line="259" w:lineRule="auto"/>
        <w:rPr>
          <w:rFonts w:ascii="Comic Sans MS" w:hAnsi="Comic Sans MS" w:cstheme="minorHAnsi"/>
        </w:rPr>
      </w:pPr>
      <w:r w:rsidRPr="0061090C">
        <w:rPr>
          <w:rFonts w:ascii="Comic Sans MS" w:hAnsi="Comic Sans MS" w:cstheme="minorHAnsi"/>
        </w:rPr>
        <w:t>Rappel de l’ordre du jour prévu :</w:t>
      </w:r>
    </w:p>
    <w:p w14:paraId="0466FB09" w14:textId="77777777" w:rsidR="0061090C" w:rsidRPr="0061090C" w:rsidRDefault="0061090C" w:rsidP="0061090C">
      <w:pPr>
        <w:numPr>
          <w:ilvl w:val="0"/>
          <w:numId w:val="1"/>
        </w:numPr>
        <w:spacing w:before="115" w:after="120" w:line="240" w:lineRule="auto"/>
        <w:ind w:left="1166"/>
        <w:contextualSpacing/>
        <w:rPr>
          <w:rFonts w:ascii="Comic Sans MS" w:eastAsia="Times New Roman" w:hAnsi="Comic Sans MS" w:cs="Times New Roman"/>
          <w:color w:val="1287C3"/>
          <w:sz w:val="24"/>
          <w:szCs w:val="24"/>
          <w:lang w:eastAsia="fr-FR"/>
        </w:rPr>
      </w:pPr>
      <w:r w:rsidRPr="0061090C">
        <w:rPr>
          <w:rFonts w:ascii="Comic Sans MS" w:eastAsia="+mn-ea" w:hAnsi="Comic Sans MS" w:cs="+mn-cs"/>
          <w:color w:val="000000"/>
          <w:kern w:val="24"/>
          <w:sz w:val="24"/>
          <w:szCs w:val="48"/>
          <w:lang w:eastAsia="fr-FR"/>
        </w:rPr>
        <w:t>Rapport moral</w:t>
      </w:r>
    </w:p>
    <w:p w14:paraId="7DB943C2" w14:textId="77FF653B" w:rsidR="0061090C" w:rsidRPr="0061090C" w:rsidRDefault="0061090C" w:rsidP="0061090C">
      <w:pPr>
        <w:numPr>
          <w:ilvl w:val="0"/>
          <w:numId w:val="1"/>
        </w:numPr>
        <w:spacing w:before="115" w:after="120" w:line="240" w:lineRule="auto"/>
        <w:ind w:left="1166"/>
        <w:contextualSpacing/>
        <w:rPr>
          <w:rFonts w:ascii="Comic Sans MS" w:eastAsia="Times New Roman" w:hAnsi="Comic Sans MS" w:cs="Times New Roman"/>
          <w:color w:val="1287C3"/>
          <w:sz w:val="24"/>
          <w:szCs w:val="24"/>
          <w:lang w:eastAsia="fr-FR"/>
        </w:rPr>
      </w:pPr>
      <w:r w:rsidRPr="0061090C">
        <w:rPr>
          <w:rFonts w:ascii="Comic Sans MS" w:eastAsia="+mn-ea" w:hAnsi="Comic Sans MS" w:cs="+mn-cs"/>
          <w:color w:val="000000"/>
          <w:kern w:val="24"/>
          <w:sz w:val="24"/>
          <w:szCs w:val="48"/>
          <w:lang w:eastAsia="fr-FR"/>
        </w:rPr>
        <w:t>Rapport d’activités 201</w:t>
      </w:r>
      <w:r>
        <w:rPr>
          <w:rFonts w:ascii="Comic Sans MS" w:eastAsia="+mn-ea" w:hAnsi="Comic Sans MS" w:cs="+mn-cs"/>
          <w:color w:val="000000"/>
          <w:kern w:val="24"/>
          <w:sz w:val="24"/>
          <w:szCs w:val="48"/>
          <w:lang w:eastAsia="fr-FR"/>
        </w:rPr>
        <w:t>9</w:t>
      </w:r>
    </w:p>
    <w:p w14:paraId="47697238" w14:textId="5151D8BC" w:rsidR="0061090C" w:rsidRPr="0061090C" w:rsidRDefault="0061090C" w:rsidP="0061090C">
      <w:pPr>
        <w:numPr>
          <w:ilvl w:val="0"/>
          <w:numId w:val="1"/>
        </w:numPr>
        <w:spacing w:before="115" w:after="120" w:line="240" w:lineRule="auto"/>
        <w:ind w:left="1166"/>
        <w:contextualSpacing/>
        <w:rPr>
          <w:rFonts w:ascii="Comic Sans MS" w:eastAsia="Times New Roman" w:hAnsi="Comic Sans MS" w:cs="Times New Roman"/>
          <w:color w:val="1287C3"/>
          <w:sz w:val="24"/>
          <w:szCs w:val="24"/>
          <w:lang w:eastAsia="fr-FR"/>
        </w:rPr>
      </w:pPr>
      <w:r w:rsidRPr="0061090C">
        <w:rPr>
          <w:rFonts w:ascii="Comic Sans MS" w:eastAsia="+mn-ea" w:hAnsi="Comic Sans MS" w:cs="+mn-cs"/>
          <w:color w:val="000000"/>
          <w:kern w:val="24"/>
          <w:sz w:val="24"/>
          <w:szCs w:val="48"/>
          <w:lang w:eastAsia="fr-FR"/>
        </w:rPr>
        <w:t>Rapport financier 201</w:t>
      </w:r>
      <w:r>
        <w:rPr>
          <w:rFonts w:ascii="Comic Sans MS" w:eastAsia="+mn-ea" w:hAnsi="Comic Sans MS" w:cs="+mn-cs"/>
          <w:color w:val="000000"/>
          <w:kern w:val="24"/>
          <w:sz w:val="24"/>
          <w:szCs w:val="48"/>
          <w:lang w:eastAsia="fr-FR"/>
        </w:rPr>
        <w:t>9</w:t>
      </w:r>
    </w:p>
    <w:p w14:paraId="334FBB37" w14:textId="3CD14B91" w:rsidR="0061090C" w:rsidRPr="0061090C" w:rsidRDefault="0061090C" w:rsidP="0061090C">
      <w:pPr>
        <w:numPr>
          <w:ilvl w:val="0"/>
          <w:numId w:val="1"/>
        </w:numPr>
        <w:spacing w:before="115" w:after="120" w:line="240" w:lineRule="auto"/>
        <w:ind w:left="1166"/>
        <w:contextualSpacing/>
        <w:rPr>
          <w:rFonts w:ascii="Comic Sans MS" w:eastAsia="Times New Roman" w:hAnsi="Comic Sans MS" w:cs="Times New Roman"/>
          <w:color w:val="1287C3"/>
          <w:sz w:val="24"/>
          <w:szCs w:val="24"/>
          <w:lang w:eastAsia="fr-FR"/>
        </w:rPr>
      </w:pPr>
      <w:r w:rsidRPr="0061090C">
        <w:rPr>
          <w:rFonts w:ascii="Comic Sans MS" w:eastAsia="+mn-ea" w:hAnsi="Comic Sans MS" w:cs="+mn-cs"/>
          <w:color w:val="000000"/>
          <w:kern w:val="24"/>
          <w:sz w:val="24"/>
          <w:szCs w:val="48"/>
          <w:lang w:eastAsia="fr-FR"/>
        </w:rPr>
        <w:t>Projets 20</w:t>
      </w:r>
      <w:r>
        <w:rPr>
          <w:rFonts w:ascii="Comic Sans MS" w:eastAsia="+mn-ea" w:hAnsi="Comic Sans MS" w:cs="+mn-cs"/>
          <w:color w:val="000000"/>
          <w:kern w:val="24"/>
          <w:sz w:val="24"/>
          <w:szCs w:val="48"/>
          <w:lang w:eastAsia="fr-FR"/>
        </w:rPr>
        <w:t>20</w:t>
      </w:r>
    </w:p>
    <w:p w14:paraId="14CE03E6" w14:textId="66FA9141" w:rsidR="0061090C" w:rsidRPr="0061090C" w:rsidRDefault="0061090C" w:rsidP="0061090C">
      <w:pPr>
        <w:numPr>
          <w:ilvl w:val="0"/>
          <w:numId w:val="1"/>
        </w:numPr>
        <w:spacing w:before="115" w:after="120" w:line="240" w:lineRule="auto"/>
        <w:ind w:left="1166"/>
        <w:contextualSpacing/>
        <w:rPr>
          <w:rFonts w:ascii="Comic Sans MS" w:eastAsia="Times New Roman" w:hAnsi="Comic Sans MS" w:cs="Times New Roman"/>
          <w:color w:val="1287C3"/>
          <w:sz w:val="24"/>
          <w:szCs w:val="24"/>
          <w:lang w:eastAsia="fr-FR"/>
        </w:rPr>
      </w:pPr>
      <w:r w:rsidRPr="0061090C">
        <w:rPr>
          <w:rFonts w:ascii="Comic Sans MS" w:eastAsia="+mn-ea" w:hAnsi="Comic Sans MS" w:cs="+mn-cs"/>
          <w:color w:val="000000"/>
          <w:kern w:val="24"/>
          <w:sz w:val="24"/>
          <w:szCs w:val="48"/>
          <w:lang w:eastAsia="fr-FR"/>
        </w:rPr>
        <w:t>Budget 20</w:t>
      </w:r>
      <w:r>
        <w:rPr>
          <w:rFonts w:ascii="Comic Sans MS" w:eastAsia="+mn-ea" w:hAnsi="Comic Sans MS" w:cs="+mn-cs"/>
          <w:color w:val="000000"/>
          <w:kern w:val="24"/>
          <w:sz w:val="24"/>
          <w:szCs w:val="48"/>
          <w:lang w:eastAsia="fr-FR"/>
        </w:rPr>
        <w:t>20</w:t>
      </w:r>
    </w:p>
    <w:p w14:paraId="3E785D01" w14:textId="77777777" w:rsidR="0061090C" w:rsidRPr="0061090C" w:rsidRDefault="0061090C" w:rsidP="0061090C">
      <w:pPr>
        <w:numPr>
          <w:ilvl w:val="0"/>
          <w:numId w:val="1"/>
        </w:numPr>
        <w:spacing w:before="115" w:after="120" w:line="240" w:lineRule="auto"/>
        <w:ind w:left="1166"/>
        <w:contextualSpacing/>
        <w:rPr>
          <w:rFonts w:ascii="Comic Sans MS" w:eastAsia="Times New Roman" w:hAnsi="Comic Sans MS" w:cs="Times New Roman"/>
          <w:color w:val="1287C3"/>
          <w:sz w:val="24"/>
          <w:szCs w:val="24"/>
          <w:lang w:eastAsia="fr-FR"/>
        </w:rPr>
      </w:pPr>
      <w:r w:rsidRPr="0061090C">
        <w:rPr>
          <w:rFonts w:ascii="Comic Sans MS" w:eastAsia="+mn-ea" w:hAnsi="Comic Sans MS" w:cs="+mn-cs"/>
          <w:color w:val="000000"/>
          <w:kern w:val="24"/>
          <w:sz w:val="24"/>
          <w:szCs w:val="48"/>
          <w:lang w:eastAsia="fr-FR"/>
        </w:rPr>
        <w:t>Délibérations administratives</w:t>
      </w:r>
    </w:p>
    <w:p w14:paraId="2A94D006" w14:textId="77777777" w:rsidR="0061090C" w:rsidRPr="0061090C" w:rsidRDefault="0061090C" w:rsidP="0061090C">
      <w:pPr>
        <w:numPr>
          <w:ilvl w:val="0"/>
          <w:numId w:val="1"/>
        </w:numPr>
        <w:spacing w:before="115" w:after="120" w:line="240" w:lineRule="auto"/>
        <w:ind w:left="1166"/>
        <w:contextualSpacing/>
        <w:rPr>
          <w:rFonts w:ascii="Comic Sans MS" w:eastAsia="Times New Roman" w:hAnsi="Comic Sans MS" w:cs="Times New Roman"/>
          <w:color w:val="1287C3"/>
          <w:sz w:val="24"/>
          <w:szCs w:val="24"/>
          <w:lang w:eastAsia="fr-FR"/>
        </w:rPr>
      </w:pPr>
      <w:r w:rsidRPr="0061090C">
        <w:rPr>
          <w:rFonts w:ascii="Comic Sans MS" w:eastAsia="+mn-ea" w:hAnsi="Comic Sans MS" w:cs="+mn-cs"/>
          <w:color w:val="000000"/>
          <w:kern w:val="24"/>
          <w:sz w:val="24"/>
          <w:szCs w:val="48"/>
          <w:lang w:eastAsia="fr-FR"/>
        </w:rPr>
        <w:t>Election des membres du CA</w:t>
      </w:r>
    </w:p>
    <w:p w14:paraId="29FD35CC" w14:textId="77777777" w:rsidR="0061090C" w:rsidRPr="0061090C" w:rsidRDefault="0061090C" w:rsidP="0061090C">
      <w:pPr>
        <w:numPr>
          <w:ilvl w:val="0"/>
          <w:numId w:val="1"/>
        </w:numPr>
        <w:spacing w:before="115" w:after="120" w:line="240" w:lineRule="auto"/>
        <w:ind w:left="1166"/>
        <w:contextualSpacing/>
        <w:rPr>
          <w:rFonts w:ascii="Comic Sans MS" w:eastAsia="Times New Roman" w:hAnsi="Comic Sans MS" w:cs="Times New Roman"/>
          <w:color w:val="1287C3"/>
          <w:sz w:val="24"/>
          <w:szCs w:val="24"/>
          <w:lang w:eastAsia="fr-FR"/>
        </w:rPr>
      </w:pPr>
      <w:r w:rsidRPr="0061090C">
        <w:rPr>
          <w:rFonts w:ascii="Comic Sans MS" w:eastAsia="+mn-ea" w:hAnsi="Comic Sans MS" w:cs="+mn-cs"/>
          <w:color w:val="000000"/>
          <w:kern w:val="24"/>
          <w:sz w:val="24"/>
          <w:szCs w:val="48"/>
          <w:lang w:eastAsia="fr-FR"/>
        </w:rPr>
        <w:t>Questions diverses</w:t>
      </w:r>
    </w:p>
    <w:p w14:paraId="72058EC0" w14:textId="5EE19FA8" w:rsidR="0061090C" w:rsidRPr="0061090C" w:rsidRDefault="0061090C" w:rsidP="0061090C">
      <w:pPr>
        <w:numPr>
          <w:ilvl w:val="0"/>
          <w:numId w:val="1"/>
        </w:numPr>
        <w:spacing w:after="120" w:line="240" w:lineRule="auto"/>
        <w:ind w:left="1166"/>
        <w:contextualSpacing/>
        <w:rPr>
          <w:rFonts w:ascii="Comic Sans MS" w:eastAsia="Times New Roman" w:hAnsi="Comic Sans MS" w:cs="Times New Roman"/>
          <w:color w:val="1287C3"/>
          <w:sz w:val="24"/>
          <w:szCs w:val="24"/>
          <w:lang w:eastAsia="fr-FR"/>
        </w:rPr>
      </w:pPr>
      <w:r w:rsidRPr="0061090C">
        <w:rPr>
          <w:rFonts w:ascii="Comic Sans MS" w:eastAsia="+mn-ea" w:hAnsi="Comic Sans MS" w:cs="+mn-cs"/>
          <w:color w:val="000000"/>
          <w:kern w:val="24"/>
          <w:sz w:val="24"/>
          <w:szCs w:val="48"/>
          <w:lang w:eastAsia="fr-FR"/>
        </w:rPr>
        <w:t xml:space="preserve"> Pot de l’amitié</w:t>
      </w:r>
    </w:p>
    <w:p w14:paraId="5A424C11" w14:textId="77777777" w:rsidR="0061090C" w:rsidRPr="0061090C" w:rsidRDefault="0061090C" w:rsidP="0061090C">
      <w:pPr>
        <w:spacing w:after="120" w:line="240" w:lineRule="auto"/>
        <w:contextualSpacing/>
        <w:rPr>
          <w:rFonts w:ascii="Comic Sans MS" w:eastAsia="Times New Roman" w:hAnsi="Comic Sans MS" w:cs="Times New Roman"/>
          <w:color w:val="1287C3"/>
          <w:sz w:val="24"/>
          <w:szCs w:val="24"/>
          <w:lang w:eastAsia="fr-FR"/>
        </w:rPr>
      </w:pPr>
    </w:p>
    <w:p w14:paraId="3C6D0CCE" w14:textId="295ABAD2" w:rsidR="0061090C" w:rsidRPr="0061090C" w:rsidRDefault="0061090C" w:rsidP="0061090C">
      <w:pPr>
        <w:spacing w:after="120" w:line="240" w:lineRule="auto"/>
        <w:contextualSpacing/>
        <w:rPr>
          <w:rFonts w:ascii="Comic Sans MS" w:eastAsia="Times New Roman" w:hAnsi="Comic Sans MS" w:cs="Times New Roman"/>
          <w:sz w:val="24"/>
          <w:szCs w:val="24"/>
          <w:lang w:eastAsia="fr-FR"/>
        </w:rPr>
      </w:pPr>
      <w:r w:rsidRPr="0061090C">
        <w:rPr>
          <w:rFonts w:ascii="Comic Sans MS" w:eastAsia="Times New Roman" w:hAnsi="Comic Sans MS" w:cs="Times New Roman"/>
          <w:sz w:val="24"/>
          <w:szCs w:val="24"/>
          <w:lang w:eastAsia="fr-FR"/>
        </w:rPr>
        <w:t xml:space="preserve">Le président, Gil MELIN ouvre l’assemblée générale ordinaire à 14heures </w:t>
      </w:r>
      <w:r>
        <w:rPr>
          <w:rFonts w:ascii="Comic Sans MS" w:eastAsia="Times New Roman" w:hAnsi="Comic Sans MS" w:cs="Times New Roman"/>
          <w:sz w:val="24"/>
          <w:szCs w:val="24"/>
          <w:lang w:eastAsia="fr-FR"/>
        </w:rPr>
        <w:t>45</w:t>
      </w:r>
      <w:r w:rsidRPr="0061090C">
        <w:rPr>
          <w:rFonts w:ascii="Comic Sans MS" w:eastAsia="Times New Roman" w:hAnsi="Comic Sans MS" w:cs="Times New Roman"/>
          <w:sz w:val="24"/>
          <w:szCs w:val="24"/>
          <w:lang w:eastAsia="fr-FR"/>
        </w:rPr>
        <w:t>.</w:t>
      </w:r>
    </w:p>
    <w:p w14:paraId="5D6CD806" w14:textId="77777777" w:rsidR="0041344C" w:rsidRDefault="0061090C" w:rsidP="0041344C">
      <w:pPr>
        <w:spacing w:after="120" w:line="240" w:lineRule="auto"/>
        <w:contextualSpacing/>
        <w:rPr>
          <w:rFonts w:ascii="Comic Sans MS" w:eastAsia="Times New Roman" w:hAnsi="Comic Sans MS" w:cs="Times New Roman"/>
          <w:sz w:val="24"/>
          <w:szCs w:val="24"/>
          <w:lang w:eastAsia="fr-FR"/>
        </w:rPr>
      </w:pPr>
      <w:r w:rsidRPr="0061090C">
        <w:rPr>
          <w:rFonts w:ascii="Comic Sans MS" w:eastAsia="Times New Roman" w:hAnsi="Comic Sans MS" w:cs="Times New Roman"/>
          <w:sz w:val="24"/>
          <w:szCs w:val="24"/>
          <w:lang w:eastAsia="fr-FR"/>
        </w:rPr>
        <w:t>Il remercie l’ensemble des présents et donne lecture de son rapport moral.</w:t>
      </w:r>
    </w:p>
    <w:p w14:paraId="5BD25770" w14:textId="77777777" w:rsidR="0041344C" w:rsidRDefault="0041344C" w:rsidP="0041344C">
      <w:pPr>
        <w:spacing w:after="120" w:line="240" w:lineRule="auto"/>
        <w:contextualSpacing/>
        <w:rPr>
          <w:rFonts w:ascii="Comic Sans MS" w:eastAsia="Times New Roman" w:hAnsi="Comic Sans MS" w:cs="Times New Roman"/>
          <w:sz w:val="24"/>
          <w:szCs w:val="24"/>
          <w:lang w:eastAsia="fr-FR"/>
        </w:rPr>
      </w:pPr>
    </w:p>
    <w:p w14:paraId="621A82E0" w14:textId="33A85504" w:rsidR="0061090C" w:rsidRPr="0041344C" w:rsidRDefault="00356CD6" w:rsidP="0041344C">
      <w:pPr>
        <w:spacing w:after="120" w:line="240" w:lineRule="auto"/>
        <w:contextualSpacing/>
        <w:rPr>
          <w:rFonts w:ascii="Comic Sans MS" w:eastAsia="Times New Roman" w:hAnsi="Comic Sans MS" w:cs="Times New Roman"/>
          <w:sz w:val="24"/>
          <w:szCs w:val="24"/>
          <w:lang w:eastAsia="fr-FR"/>
        </w:rPr>
      </w:pPr>
      <w:r w:rsidRPr="0041344C">
        <w:rPr>
          <w:rFonts w:ascii="Comic Sans MS" w:eastAsia="Times New Roman" w:hAnsi="Comic Sans MS" w:cs="Times New Roman"/>
          <w:b/>
          <w:bCs/>
          <w:sz w:val="28"/>
          <w:szCs w:val="28"/>
          <w:lang w:eastAsia="fr-FR"/>
        </w:rPr>
        <w:lastRenderedPageBreak/>
        <w:t xml:space="preserve">1 </w:t>
      </w:r>
      <w:r w:rsidR="0061090C" w:rsidRPr="0041344C">
        <w:rPr>
          <w:rFonts w:ascii="Comic Sans MS" w:eastAsia="Times New Roman" w:hAnsi="Comic Sans MS" w:cs="Times New Roman"/>
          <w:b/>
          <w:bCs/>
          <w:sz w:val="28"/>
          <w:szCs w:val="28"/>
          <w:lang w:eastAsia="fr-FR"/>
        </w:rPr>
        <w:t>Rapport moral</w:t>
      </w:r>
    </w:p>
    <w:p w14:paraId="16A3CAAB" w14:textId="77777777" w:rsidR="009F4BAA" w:rsidRPr="0061090C" w:rsidRDefault="009F4BAA" w:rsidP="0061090C">
      <w:pPr>
        <w:spacing w:after="120" w:line="240" w:lineRule="auto"/>
        <w:contextualSpacing/>
        <w:jc w:val="center"/>
        <w:rPr>
          <w:rFonts w:ascii="Comic Sans MS" w:eastAsia="Times New Roman" w:hAnsi="Comic Sans MS" w:cs="Times New Roman"/>
          <w:sz w:val="32"/>
          <w:szCs w:val="32"/>
          <w:lang w:eastAsia="fr-FR"/>
        </w:rPr>
      </w:pPr>
    </w:p>
    <w:p w14:paraId="3DCCFFC0" w14:textId="77777777" w:rsidR="009F4BAA" w:rsidRPr="009F4BAA" w:rsidRDefault="009F4BAA" w:rsidP="009F4BAA">
      <w:pPr>
        <w:spacing w:line="259" w:lineRule="auto"/>
      </w:pPr>
      <w:r w:rsidRPr="009F4BAA">
        <w:t>Monsieur le maire, messieurs les adjoints, chers amies jardinières et jardiniers,</w:t>
      </w:r>
    </w:p>
    <w:p w14:paraId="5833AA26" w14:textId="6CC788AE" w:rsidR="009F4BAA" w:rsidRPr="009F4BAA" w:rsidRDefault="009F4BAA" w:rsidP="009F4BAA">
      <w:pPr>
        <w:spacing w:line="259" w:lineRule="auto"/>
      </w:pPr>
      <w:r w:rsidRPr="009F4BAA">
        <w:t>C’est toujours pour moi un grand honneur que de lancer notre assemblée générale ordinaire</w:t>
      </w:r>
      <w:r w:rsidR="000814B6">
        <w:t>,</w:t>
      </w:r>
      <w:r w:rsidRPr="009F4BAA">
        <w:t xml:space="preserve"> en votre présence, par ce rapport moral qui vient donner un sens à l’action que je mène à vos </w:t>
      </w:r>
      <w:r w:rsidR="00F55933" w:rsidRPr="009F4BAA">
        <w:t>côtés</w:t>
      </w:r>
      <w:r w:rsidR="00F55933">
        <w:t xml:space="preserve"> de</w:t>
      </w:r>
      <w:r w:rsidR="000814B6">
        <w:t xml:space="preserve"> puis plus de vingt ans</w:t>
      </w:r>
      <w:r w:rsidRPr="009F4BAA">
        <w:t>.</w:t>
      </w:r>
      <w:r>
        <w:t xml:space="preserve"> </w:t>
      </w:r>
      <w:r w:rsidRPr="009F4BAA">
        <w:t>Mes amis, nous avons eu très chaud, et je pense que nous allons avoir chaud dans les années qui viennent et que nous devrons faire avec. Faire avec un climat plus marqué, faire avec des plantes qui devront s’adapter à ces nouvelles conditions météorologiques : plus caniculaires, plus ventées, plus sèches, voire plus humides parfois. Nous allons devoir faire encore plus attention à nos modes de culture, de protection du sol par des paillages, protection des plantes fragiles par des ombrages de qualité.</w:t>
      </w:r>
      <w:r>
        <w:t xml:space="preserve"> </w:t>
      </w:r>
      <w:r w:rsidRPr="009F4BAA">
        <w:t>Nous devrons nous apprendre à économiser l’eau si celle-ci venait à être rationnée.</w:t>
      </w:r>
    </w:p>
    <w:p w14:paraId="511351C4" w14:textId="77777777" w:rsidR="009F4BAA" w:rsidRPr="009F4BAA" w:rsidRDefault="009F4BAA" w:rsidP="009F4BAA">
      <w:pPr>
        <w:spacing w:line="259" w:lineRule="auto"/>
      </w:pPr>
      <w:r w:rsidRPr="009F4BAA">
        <w:t>Nous avons cependant la chance de travailler un sol riche et au fort potentiel de maintien de l’humidité. Nous avons la chance de pouvoir bénéficier de matériaux de paillage grâce aux broyats des végétaux de nos haies, nous avons la chance d’avoir accès au fumier du poney club.</w:t>
      </w:r>
    </w:p>
    <w:p w14:paraId="709AE2F9" w14:textId="0DE37F6D" w:rsidR="009F4BAA" w:rsidRPr="009F4BAA" w:rsidRDefault="009F4BAA" w:rsidP="009F4BAA">
      <w:pPr>
        <w:spacing w:line="259" w:lineRule="auto"/>
      </w:pPr>
      <w:r w:rsidRPr="009F4BAA">
        <w:t>Mais nous avons aussi la chance, par la diversité de nos origines d’avoir accès à une diversité de semences qui doit nous permettre de réagir en cas de besoin en testant concrètement l’adaptation de graines venues d’ailleurs.</w:t>
      </w:r>
      <w:r>
        <w:t xml:space="preserve"> </w:t>
      </w:r>
      <w:r w:rsidRPr="009F4BAA">
        <w:t>Cet ailleurs qui parfois effraie les plus craintifs ou les plus xénophobes, est en fin de compte une richesse exceptionnelle que nous devons défendre pour le bien vivre ensemble. En tant que jardiniers rissois nous avons su acclimater les cristophines ou les « chouchou » et il y a fort à parier que demain les arachides et autres cultures tropicales rejoindront les espèces méditerranéennes arrivées précédemment et bien acclimatées maintenant.</w:t>
      </w:r>
    </w:p>
    <w:p w14:paraId="09FFB59A" w14:textId="206FDF3C" w:rsidR="009F4BAA" w:rsidRPr="009F4BAA" w:rsidRDefault="009F4BAA" w:rsidP="009F4BAA">
      <w:pPr>
        <w:spacing w:line="259" w:lineRule="auto"/>
      </w:pPr>
      <w:r w:rsidRPr="009F4BAA">
        <w:t xml:space="preserve">Cependant cette nécessaire adaptation ne doit pas nous rendre irresponsables, devant les facteurs du dérèglement climatique. Bien au contraire, </w:t>
      </w:r>
      <w:r>
        <w:t>s</w:t>
      </w:r>
      <w:r w:rsidRPr="009F4BAA">
        <w:t>ensibilisés que nous sommes, nous devons adopter un comportement individuel et collectif, écologiquement responsable pour laisser une chance à notre descendance de vivre dans un climat supportable.</w:t>
      </w:r>
    </w:p>
    <w:p w14:paraId="72AA56AF" w14:textId="31245D02" w:rsidR="009F4BAA" w:rsidRPr="009F4BAA" w:rsidRDefault="009F4BAA" w:rsidP="009F4BAA">
      <w:pPr>
        <w:spacing w:line="259" w:lineRule="auto"/>
      </w:pPr>
      <w:r w:rsidRPr="009F4BAA">
        <w:t>Notre site de jardin par sa nature et par son fonctionnement contribue à son échelle à cette résilience, et tous ceux qui viennent à l’Orme pomponne à pied ou à vélo sont autant de modèles à suivre. Je veux donc les féliciter pour cet effort quotidien et encourager les autres à les imiter. Je veux également remercier toutes celles et ceux qui œuvrent au respect du tri de leurs déchets ou de la récupération de ceux qui les ont négligemment oubliés sur le terrain. Il me faut donc vous encourager à respecter les aires de compostage. Car si des efforts ont été faits il y a encore trop de déchets imputrescibles mélangés aux végétaux.</w:t>
      </w:r>
    </w:p>
    <w:p w14:paraId="0BCC6B6B" w14:textId="77777777" w:rsidR="009F4BAA" w:rsidRPr="009F4BAA" w:rsidRDefault="009F4BAA" w:rsidP="009F4BAA">
      <w:pPr>
        <w:spacing w:line="259" w:lineRule="auto"/>
      </w:pPr>
      <w:r w:rsidRPr="009F4BAA">
        <w:rPr>
          <w:b/>
          <w:bCs/>
        </w:rPr>
        <w:t>Tout ce qui est jeté sans recyclage finira un jour ou l’autre dans notre estomac</w:t>
      </w:r>
      <w:r w:rsidRPr="009F4BAA">
        <w:t>.</w:t>
      </w:r>
    </w:p>
    <w:p w14:paraId="3AE902E7" w14:textId="5B10E41A" w:rsidR="009F4BAA" w:rsidRPr="009F4BAA" w:rsidRDefault="009F4BAA" w:rsidP="009F4BAA">
      <w:pPr>
        <w:spacing w:line="259" w:lineRule="auto"/>
      </w:pPr>
      <w:r w:rsidRPr="009F4BAA">
        <w:t xml:space="preserve">Nos équipements et l’engagement des bénévoles actifs nous permettent d’être vertueux, le serons d’autant plus si chacun réfléchit sur sa consommation. Les emballages plastiques à usage unique sont une plaie pour notre environnement, évitons-les. Cette année pour la fête du repas du monde plus de plastique ! Que de la vaisselle lavable. </w:t>
      </w:r>
    </w:p>
    <w:p w14:paraId="18212CD1" w14:textId="77777777" w:rsidR="009F4BAA" w:rsidRPr="009F4BAA" w:rsidRDefault="009F4BAA" w:rsidP="009F4BAA">
      <w:pPr>
        <w:spacing w:line="259" w:lineRule="auto"/>
        <w:rPr>
          <w:b/>
          <w:bCs/>
        </w:rPr>
      </w:pPr>
      <w:r w:rsidRPr="009F4BAA">
        <w:rPr>
          <w:b/>
          <w:bCs/>
        </w:rPr>
        <w:t>Nous avons banni les pesticides, demain supprimons tous les objets à usage unique.</w:t>
      </w:r>
    </w:p>
    <w:p w14:paraId="7EEC1701" w14:textId="01186974" w:rsidR="009F4BAA" w:rsidRPr="009F4BAA" w:rsidRDefault="009F4BAA" w:rsidP="009F4BAA">
      <w:pPr>
        <w:spacing w:line="259" w:lineRule="auto"/>
      </w:pPr>
      <w:r w:rsidRPr="009F4BAA">
        <w:t xml:space="preserve">Nos jardins du chemin de Montlhéry sont réputés grâce à vous et grâce à tous ceux qui donnent plus que de leur temps pour les rendre encore plus agréables. S’ils sont respectés par nos visiteurs réguliers ou occasionnels, cette année encore ils ont fait parler d’eux, car lors du concours des plus </w:t>
      </w:r>
      <w:r w:rsidRPr="009F4BAA">
        <w:lastRenderedPageBreak/>
        <w:t>beaux jardins potagers de France organisé par la Société Nationale d’Horticulture, c’est le jardin de Jeannette et de Gérard REGA qui a obtenu le premier prix dans sa catégorie. Ils méritent donc tous nos applaudissements. Ils ne pourront concourir l’année prochaine, aussi je vous engage à tenter votre chance, il y a des jardins qui le méritent.</w:t>
      </w:r>
    </w:p>
    <w:p w14:paraId="35F1D9DE" w14:textId="260A83A0" w:rsidR="009F4BAA" w:rsidRPr="009F4BAA" w:rsidRDefault="009F4BAA" w:rsidP="009F4BAA">
      <w:pPr>
        <w:spacing w:line="259" w:lineRule="auto"/>
      </w:pPr>
      <w:r w:rsidRPr="009F4BAA">
        <w:t xml:space="preserve">Notre ville s’est inscrite dans une voie résolument respectueuse de son environnement et des hommes et femmes qui y vivent, elle s’est donné les moyens d’être une ville productive et d’être aussi une ville vivante. Nous allons rentrer dans une période électorale importante pour notre ville. Notre association est née, s’est développée et s’est agrandie, favorisée par la politique de la municipalité. Il est de mon devoir de président d’affirmer aujourd’hui le souhait que nous puissions satisfaire au plus vite les 166 familles qui constituent notre liste d’attente. </w:t>
      </w:r>
    </w:p>
    <w:p w14:paraId="1A3FF54A" w14:textId="77777777" w:rsidR="009F4BAA" w:rsidRPr="009F4BAA" w:rsidRDefault="009F4BAA" w:rsidP="009F4BAA">
      <w:pPr>
        <w:spacing w:line="259" w:lineRule="auto"/>
        <w:rPr>
          <w:b/>
          <w:bCs/>
        </w:rPr>
      </w:pPr>
      <w:r w:rsidRPr="009F4BAA">
        <w:rPr>
          <w:b/>
          <w:bCs/>
        </w:rPr>
        <w:t>Monsieur le maire, je vous demande donc que nous puissions étudier rapidement la mise en chantier d’une quatrième tranche de jardins sur un site dont vous auriez la maitrise foncière.</w:t>
      </w:r>
    </w:p>
    <w:p w14:paraId="22B1D0FB" w14:textId="77777777" w:rsidR="009F4BAA" w:rsidRPr="009F4BAA" w:rsidRDefault="009F4BAA" w:rsidP="009F4BAA">
      <w:pPr>
        <w:spacing w:line="259" w:lineRule="auto"/>
      </w:pPr>
      <w:r w:rsidRPr="009F4BAA">
        <w:t>Je voudrais remercier les responsables de la MJC qui nous accueille avec efficacité et gentillesse pour la troisième année consécutive et je vous demande également d’applaudir généreusement les membres de notre conseil d’administration qui tout au long de l’année sont bénévolement à votre disposition.</w:t>
      </w:r>
    </w:p>
    <w:p w14:paraId="1AAAF066" w14:textId="77777777" w:rsidR="009F4BAA" w:rsidRPr="009F4BAA" w:rsidRDefault="009F4BAA" w:rsidP="009F4BAA">
      <w:pPr>
        <w:spacing w:line="259" w:lineRule="auto"/>
      </w:pPr>
      <w:r w:rsidRPr="009F4BAA">
        <w:t>Je vous remercie de votre écoute.</w:t>
      </w:r>
    </w:p>
    <w:p w14:paraId="2AD529E9" w14:textId="77777777" w:rsidR="009F4BAA" w:rsidRPr="009F4BAA" w:rsidRDefault="009F4BAA" w:rsidP="009F4BAA">
      <w:pPr>
        <w:spacing w:line="259" w:lineRule="auto"/>
      </w:pPr>
      <w:r w:rsidRPr="009F4BAA">
        <w:t>Gil MELIN</w:t>
      </w:r>
    </w:p>
    <w:p w14:paraId="4EB5939B" w14:textId="77777777" w:rsidR="009F4BAA" w:rsidRPr="009F4BAA" w:rsidRDefault="009F4BAA" w:rsidP="009F4BAA">
      <w:pPr>
        <w:spacing w:line="259" w:lineRule="auto"/>
      </w:pPr>
    </w:p>
    <w:p w14:paraId="30D083CE" w14:textId="2569626D" w:rsidR="0061090C" w:rsidRDefault="00D33557" w:rsidP="00315A35">
      <w:r>
        <w:t>Le président met au vote pour acceptation du rapport moral.</w:t>
      </w:r>
    </w:p>
    <w:p w14:paraId="69E6B87B" w14:textId="77777777" w:rsidR="0041344C" w:rsidRDefault="00D33557" w:rsidP="0041344C">
      <w:pPr>
        <w:rPr>
          <w:b/>
          <w:bCs/>
        </w:rPr>
      </w:pPr>
      <w:r w:rsidRPr="00C932A0">
        <w:rPr>
          <w:b/>
          <w:bCs/>
        </w:rPr>
        <w:t>Le rapport moral est accepté à l’unanimité des présents.</w:t>
      </w:r>
      <w:bookmarkStart w:id="1" w:name="_Hlk31637176"/>
    </w:p>
    <w:p w14:paraId="144A0A20" w14:textId="28D40C40" w:rsidR="00D33557" w:rsidRPr="0041344C" w:rsidRDefault="00356CD6" w:rsidP="0041344C">
      <w:pPr>
        <w:rPr>
          <w:b/>
          <w:bCs/>
        </w:rPr>
      </w:pPr>
      <w:r w:rsidRPr="0041344C">
        <w:rPr>
          <w:rFonts w:ascii="Comic Sans MS" w:eastAsia="Times New Roman" w:hAnsi="Comic Sans MS" w:cs="Times New Roman"/>
          <w:b/>
          <w:bCs/>
          <w:sz w:val="28"/>
          <w:szCs w:val="28"/>
          <w:lang w:eastAsia="fr-FR"/>
        </w:rPr>
        <w:t xml:space="preserve">2 </w:t>
      </w:r>
      <w:r w:rsidR="00D33557" w:rsidRPr="0041344C">
        <w:rPr>
          <w:rFonts w:ascii="Comic Sans MS" w:eastAsia="Times New Roman" w:hAnsi="Comic Sans MS" w:cs="Times New Roman"/>
          <w:b/>
          <w:bCs/>
          <w:sz w:val="28"/>
          <w:szCs w:val="28"/>
          <w:lang w:eastAsia="fr-FR"/>
        </w:rPr>
        <w:t>Rapport d’activités</w:t>
      </w:r>
    </w:p>
    <w:bookmarkEnd w:id="1"/>
    <w:p w14:paraId="777316D5" w14:textId="77777777" w:rsidR="00D33557" w:rsidRPr="00D33557" w:rsidRDefault="00D33557" w:rsidP="00D33557">
      <w:pPr>
        <w:spacing w:after="120" w:line="240" w:lineRule="auto"/>
        <w:contextualSpacing/>
        <w:rPr>
          <w:rFonts w:ascii="Comic Sans MS" w:eastAsia="Times New Roman" w:hAnsi="Comic Sans MS" w:cs="Times New Roman"/>
          <w:sz w:val="24"/>
          <w:szCs w:val="24"/>
          <w:lang w:eastAsia="fr-FR"/>
        </w:rPr>
      </w:pPr>
    </w:p>
    <w:p w14:paraId="2A24D93A" w14:textId="0F169564" w:rsidR="0018240D" w:rsidRDefault="00406B3C">
      <w:r>
        <w:t>Le rapport d’activité est présenté par le secrétaire Jean Paul CROCHET.</w:t>
      </w:r>
    </w:p>
    <w:p w14:paraId="706DCD81" w14:textId="160C2A02" w:rsidR="00406B3C" w:rsidRPr="00406B3C" w:rsidRDefault="00406B3C" w:rsidP="00406B3C">
      <w:pPr>
        <w:ind w:left="5670" w:hanging="5670"/>
        <w:rPr>
          <w:rFonts w:ascii="Comic Sans MS" w:eastAsiaTheme="majorEastAsia" w:hAnsi="Comic Sans MS" w:cstheme="majorBidi"/>
          <w:color w:val="000000" w:themeColor="text1"/>
          <w:kern w:val="24"/>
        </w:rPr>
      </w:pPr>
      <w:r w:rsidRPr="00406B3C">
        <w:rPr>
          <w:rFonts w:ascii="Comic Sans MS" w:eastAsiaTheme="majorEastAsia" w:hAnsi="Comic Sans MS" w:cstheme="majorBidi"/>
          <w:color w:val="000000" w:themeColor="text1"/>
          <w:kern w:val="24"/>
        </w:rPr>
        <w:t>Les adhérents en 2019</w:t>
      </w:r>
    </w:p>
    <w:p w14:paraId="77367720" w14:textId="42CCAD0D" w:rsidR="00406B3C" w:rsidRPr="00406B3C" w:rsidRDefault="00406B3C" w:rsidP="00406B3C">
      <w:pPr>
        <w:pStyle w:val="NormalWeb"/>
        <w:spacing w:before="0" w:beforeAutospacing="0" w:after="0" w:afterAutospacing="0"/>
        <w:rPr>
          <w:rFonts w:ascii="Comic Sans MS" w:hAnsi="Comic Sans MS"/>
          <w:sz w:val="22"/>
          <w:szCs w:val="22"/>
        </w:rPr>
      </w:pPr>
      <w:r w:rsidRPr="00406B3C">
        <w:rPr>
          <w:rFonts w:ascii="Comic Sans MS" w:eastAsiaTheme="majorEastAsia" w:hAnsi="Comic Sans MS" w:cstheme="majorBidi"/>
          <w:color w:val="002060"/>
          <w:kern w:val="24"/>
          <w:sz w:val="22"/>
          <w:szCs w:val="22"/>
        </w:rPr>
        <w:t>Nombre</w:t>
      </w:r>
      <w:r>
        <w:rPr>
          <w:rFonts w:ascii="Comic Sans MS" w:eastAsiaTheme="majorEastAsia" w:hAnsi="Comic Sans MS" w:cstheme="majorBidi"/>
          <w:color w:val="002060"/>
          <w:kern w:val="24"/>
          <w:sz w:val="22"/>
          <w:szCs w:val="22"/>
        </w:rPr>
        <w:t xml:space="preserve"> de jardins</w:t>
      </w:r>
      <w:r w:rsidRPr="00406B3C">
        <w:rPr>
          <w:rFonts w:ascii="Comic Sans MS" w:eastAsiaTheme="majorEastAsia" w:hAnsi="Comic Sans MS" w:cstheme="majorBidi"/>
          <w:color w:val="000000" w:themeColor="text1"/>
          <w:kern w:val="24"/>
          <w:sz w:val="22"/>
          <w:szCs w:val="22"/>
        </w:rPr>
        <w:t xml:space="preserve"> : </w:t>
      </w:r>
    </w:p>
    <w:p w14:paraId="04C1FDBD" w14:textId="5638E676" w:rsidR="00406B3C" w:rsidRPr="00406B3C" w:rsidRDefault="00406B3C" w:rsidP="007E682F">
      <w:pPr>
        <w:pStyle w:val="Paragraphedeliste"/>
        <w:numPr>
          <w:ilvl w:val="0"/>
          <w:numId w:val="2"/>
        </w:numPr>
        <w:rPr>
          <w:rFonts w:ascii="Comic Sans MS" w:hAnsi="Comic Sans MS"/>
          <w:sz w:val="22"/>
          <w:szCs w:val="22"/>
        </w:rPr>
      </w:pPr>
      <w:r w:rsidRPr="00406B3C">
        <w:rPr>
          <w:rFonts w:ascii="Comic Sans MS" w:eastAsiaTheme="majorEastAsia" w:hAnsi="Comic Sans MS" w:cstheme="majorBidi"/>
          <w:color w:val="000000" w:themeColor="text1"/>
          <w:kern w:val="24"/>
          <w:sz w:val="22"/>
          <w:szCs w:val="22"/>
        </w:rPr>
        <w:t xml:space="preserve"> 256 familles - 1 structure : MJC </w:t>
      </w:r>
    </w:p>
    <w:p w14:paraId="18C67128" w14:textId="5DE0B442" w:rsidR="00406B3C" w:rsidRPr="00406B3C" w:rsidRDefault="00406B3C" w:rsidP="00406B3C">
      <w:pPr>
        <w:rPr>
          <w:rFonts w:ascii="Comic Sans MS" w:hAnsi="Comic Sans MS"/>
        </w:rPr>
      </w:pPr>
      <w:r w:rsidRPr="00406B3C">
        <w:rPr>
          <w:rFonts w:ascii="Comic Sans MS" w:hAnsi="Comic Sans MS"/>
        </w:rPr>
        <w:t>Les mouvements en 2019 :</w:t>
      </w:r>
    </w:p>
    <w:p w14:paraId="44953BF4" w14:textId="77777777" w:rsidR="000473C1" w:rsidRDefault="00406B3C" w:rsidP="00DA7DC0">
      <w:pPr>
        <w:numPr>
          <w:ilvl w:val="0"/>
          <w:numId w:val="3"/>
        </w:numPr>
        <w:rPr>
          <w:rFonts w:ascii="Comic Sans MS" w:hAnsi="Comic Sans MS"/>
        </w:rPr>
      </w:pPr>
      <w:r w:rsidRPr="00406B3C">
        <w:rPr>
          <w:rFonts w:ascii="Comic Sans MS" w:hAnsi="Comic Sans MS"/>
        </w:rPr>
        <w:t>22 nouveaux jardiniers accueillis</w:t>
      </w:r>
    </w:p>
    <w:p w14:paraId="7FF78DEC" w14:textId="7D15B387" w:rsidR="00406B3C" w:rsidRPr="00406B3C" w:rsidRDefault="00406B3C" w:rsidP="00DA7DC0">
      <w:pPr>
        <w:numPr>
          <w:ilvl w:val="0"/>
          <w:numId w:val="3"/>
        </w:numPr>
        <w:rPr>
          <w:rFonts w:ascii="Comic Sans MS" w:hAnsi="Comic Sans MS"/>
        </w:rPr>
      </w:pPr>
      <w:r w:rsidRPr="00406B3C">
        <w:rPr>
          <w:rFonts w:ascii="Comic Sans MS" w:hAnsi="Comic Sans MS"/>
        </w:rPr>
        <w:t>15 démissions</w:t>
      </w:r>
    </w:p>
    <w:p w14:paraId="570C9FED" w14:textId="77777777" w:rsidR="00406B3C" w:rsidRPr="00406B3C" w:rsidRDefault="00406B3C" w:rsidP="00406B3C">
      <w:pPr>
        <w:numPr>
          <w:ilvl w:val="0"/>
          <w:numId w:val="3"/>
        </w:numPr>
        <w:rPr>
          <w:rFonts w:ascii="Comic Sans MS" w:hAnsi="Comic Sans MS"/>
        </w:rPr>
      </w:pPr>
      <w:r w:rsidRPr="00406B3C">
        <w:rPr>
          <w:rFonts w:ascii="Comic Sans MS" w:hAnsi="Comic Sans MS"/>
        </w:rPr>
        <w:t>9 radiations</w:t>
      </w:r>
    </w:p>
    <w:p w14:paraId="1A60376B" w14:textId="73F00410" w:rsidR="00406B3C" w:rsidRPr="00406B3C" w:rsidRDefault="00406B3C" w:rsidP="00406B3C">
      <w:pPr>
        <w:numPr>
          <w:ilvl w:val="0"/>
          <w:numId w:val="3"/>
        </w:numPr>
        <w:tabs>
          <w:tab w:val="clear" w:pos="720"/>
        </w:tabs>
        <w:rPr>
          <w:rFonts w:ascii="Comic Sans MS" w:hAnsi="Comic Sans MS"/>
        </w:rPr>
      </w:pPr>
      <w:r w:rsidRPr="00406B3C">
        <w:rPr>
          <w:rFonts w:ascii="Comic Sans MS" w:hAnsi="Comic Sans MS"/>
        </w:rPr>
        <w:t>3 transferts internes</w:t>
      </w:r>
    </w:p>
    <w:p w14:paraId="783AC20F" w14:textId="77777777" w:rsidR="00406B3C" w:rsidRPr="00406B3C" w:rsidRDefault="00406B3C" w:rsidP="00406B3C">
      <w:pPr>
        <w:numPr>
          <w:ilvl w:val="0"/>
          <w:numId w:val="3"/>
        </w:numPr>
        <w:rPr>
          <w:rFonts w:ascii="Comic Sans MS" w:hAnsi="Comic Sans MS"/>
        </w:rPr>
      </w:pPr>
      <w:r w:rsidRPr="00406B3C">
        <w:rPr>
          <w:rFonts w:ascii="Comic Sans MS" w:hAnsi="Comic Sans MS"/>
        </w:rPr>
        <w:t>50 nouvelles demandes de parcelle</w:t>
      </w:r>
    </w:p>
    <w:p w14:paraId="0133B084" w14:textId="77777777" w:rsidR="00406B3C" w:rsidRPr="00406B3C" w:rsidRDefault="00406B3C" w:rsidP="00406B3C">
      <w:pPr>
        <w:numPr>
          <w:ilvl w:val="0"/>
          <w:numId w:val="3"/>
        </w:numPr>
        <w:rPr>
          <w:rFonts w:ascii="Comic Sans MS" w:hAnsi="Comic Sans MS"/>
        </w:rPr>
      </w:pPr>
      <w:r w:rsidRPr="00406B3C">
        <w:rPr>
          <w:rFonts w:ascii="Comic Sans MS" w:hAnsi="Comic Sans MS"/>
        </w:rPr>
        <w:t xml:space="preserve">166 familles en liste d’attente </w:t>
      </w:r>
    </w:p>
    <w:p w14:paraId="37075D32" w14:textId="77777777" w:rsidR="00406B3C" w:rsidRPr="00406B3C" w:rsidRDefault="00406B3C" w:rsidP="00406B3C">
      <w:pPr>
        <w:numPr>
          <w:ilvl w:val="0"/>
          <w:numId w:val="3"/>
        </w:numPr>
        <w:rPr>
          <w:rFonts w:ascii="Comic Sans MS" w:hAnsi="Comic Sans MS"/>
        </w:rPr>
      </w:pPr>
      <w:r w:rsidRPr="00406B3C">
        <w:rPr>
          <w:rFonts w:ascii="Comic Sans MS" w:hAnsi="Comic Sans MS"/>
        </w:rPr>
        <w:t>3 parcelles disponibles au 31/12/19</w:t>
      </w:r>
    </w:p>
    <w:p w14:paraId="6BB45DD9" w14:textId="6CF7281B" w:rsidR="00406B3C" w:rsidRPr="000473C1" w:rsidRDefault="00406B3C">
      <w:pPr>
        <w:rPr>
          <w:rFonts w:ascii="Comic Sans MS" w:eastAsiaTheme="majorEastAsia" w:hAnsi="Comic Sans MS" w:cstheme="majorBidi"/>
          <w:b/>
          <w:bCs/>
          <w:color w:val="000000" w:themeColor="text1"/>
          <w:kern w:val="24"/>
        </w:rPr>
      </w:pPr>
      <w:r w:rsidRPr="000473C1">
        <w:rPr>
          <w:rFonts w:ascii="Comic Sans MS" w:eastAsiaTheme="majorEastAsia" w:hAnsi="Comic Sans MS" w:cstheme="majorBidi"/>
          <w:b/>
          <w:bCs/>
          <w:color w:val="000000" w:themeColor="text1"/>
          <w:kern w:val="24"/>
        </w:rPr>
        <w:lastRenderedPageBreak/>
        <w:t>Services aux adhérents en 2019</w:t>
      </w:r>
    </w:p>
    <w:p w14:paraId="5CD64C19" w14:textId="77777777" w:rsidR="00406B3C" w:rsidRPr="00406B3C" w:rsidRDefault="00406B3C" w:rsidP="00406B3C">
      <w:pPr>
        <w:pStyle w:val="Paragraphedeliste"/>
        <w:numPr>
          <w:ilvl w:val="0"/>
          <w:numId w:val="4"/>
        </w:numPr>
        <w:spacing w:line="192" w:lineRule="auto"/>
        <w:rPr>
          <w:rFonts w:ascii="Comic Sans MS" w:hAnsi="Comic Sans MS"/>
          <w:color w:val="1287C3"/>
          <w:sz w:val="22"/>
          <w:szCs w:val="22"/>
        </w:rPr>
      </w:pPr>
      <w:r w:rsidRPr="00406B3C">
        <w:rPr>
          <w:rFonts w:ascii="Comic Sans MS" w:eastAsiaTheme="minorEastAsia" w:hAnsi="Comic Sans MS" w:cstheme="minorBidi"/>
          <w:color w:val="000000" w:themeColor="text1"/>
          <w:kern w:val="24"/>
          <w:sz w:val="22"/>
          <w:szCs w:val="22"/>
        </w:rPr>
        <w:t xml:space="preserve">Travaux : tontes de pelouse, labourage et fraisage, </w:t>
      </w:r>
    </w:p>
    <w:p w14:paraId="243240E9" w14:textId="77777777" w:rsidR="00406B3C" w:rsidRPr="00406B3C" w:rsidRDefault="00406B3C" w:rsidP="00406B3C">
      <w:pPr>
        <w:pStyle w:val="Paragraphedeliste"/>
        <w:numPr>
          <w:ilvl w:val="0"/>
          <w:numId w:val="4"/>
        </w:numPr>
        <w:spacing w:line="192" w:lineRule="auto"/>
        <w:rPr>
          <w:rFonts w:ascii="Comic Sans MS" w:hAnsi="Comic Sans MS"/>
          <w:color w:val="1287C3"/>
          <w:sz w:val="22"/>
          <w:szCs w:val="22"/>
        </w:rPr>
      </w:pPr>
      <w:r w:rsidRPr="00406B3C">
        <w:rPr>
          <w:rFonts w:ascii="Comic Sans MS" w:eastAsiaTheme="minorEastAsia" w:hAnsi="Comic Sans MS" w:cstheme="minorBidi"/>
          <w:color w:val="000000" w:themeColor="text1"/>
          <w:kern w:val="24"/>
          <w:sz w:val="22"/>
          <w:szCs w:val="22"/>
        </w:rPr>
        <w:t>Tailles des arbres et production de BRF</w:t>
      </w:r>
    </w:p>
    <w:p w14:paraId="36F0FEB7" w14:textId="77777777" w:rsidR="00406B3C" w:rsidRPr="00406B3C" w:rsidRDefault="00406B3C" w:rsidP="00406B3C">
      <w:pPr>
        <w:pStyle w:val="Paragraphedeliste"/>
        <w:numPr>
          <w:ilvl w:val="0"/>
          <w:numId w:val="4"/>
        </w:numPr>
        <w:rPr>
          <w:rFonts w:ascii="Comic Sans MS" w:hAnsi="Comic Sans MS"/>
          <w:color w:val="1287C3"/>
          <w:sz w:val="22"/>
          <w:szCs w:val="22"/>
        </w:rPr>
      </w:pPr>
      <w:r w:rsidRPr="00406B3C">
        <w:rPr>
          <w:rFonts w:ascii="Comic Sans MS" w:eastAsiaTheme="minorEastAsia" w:hAnsi="Comic Sans MS" w:cstheme="minorBidi"/>
          <w:color w:val="000000" w:themeColor="text1"/>
          <w:kern w:val="24"/>
          <w:sz w:val="22"/>
          <w:szCs w:val="22"/>
        </w:rPr>
        <w:t>Production et vente de plants :</w:t>
      </w:r>
    </w:p>
    <w:p w14:paraId="566884AD" w14:textId="59D73464" w:rsidR="00406B3C" w:rsidRPr="00406B3C" w:rsidRDefault="00406B3C" w:rsidP="00406B3C">
      <w:pPr>
        <w:pStyle w:val="Paragraphedeliste"/>
        <w:numPr>
          <w:ilvl w:val="0"/>
          <w:numId w:val="4"/>
        </w:numPr>
        <w:spacing w:line="216" w:lineRule="auto"/>
        <w:rPr>
          <w:rFonts w:ascii="Comic Sans MS" w:hAnsi="Comic Sans MS"/>
          <w:color w:val="1287C3"/>
          <w:sz w:val="22"/>
          <w:szCs w:val="22"/>
        </w:rPr>
      </w:pPr>
      <w:r w:rsidRPr="00406B3C">
        <w:rPr>
          <w:rFonts w:ascii="Comic Sans MS" w:eastAsiaTheme="minorEastAsia" w:hAnsi="Comic Sans MS" w:cstheme="minorBidi"/>
          <w:color w:val="000000" w:themeColor="text1"/>
          <w:kern w:val="24"/>
          <w:sz w:val="22"/>
          <w:szCs w:val="22"/>
        </w:rPr>
        <w:t xml:space="preserve">Approvisionnement régulier en fumier </w:t>
      </w:r>
      <w:r w:rsidR="000473C1" w:rsidRPr="00406B3C">
        <w:rPr>
          <w:rFonts w:ascii="Comic Sans MS" w:eastAsiaTheme="minorEastAsia" w:hAnsi="Comic Sans MS" w:cstheme="minorBidi"/>
          <w:color w:val="000000" w:themeColor="text1"/>
          <w:kern w:val="24"/>
          <w:sz w:val="22"/>
          <w:szCs w:val="22"/>
        </w:rPr>
        <w:t>de cheval</w:t>
      </w:r>
      <w:r w:rsidRPr="00406B3C">
        <w:rPr>
          <w:rFonts w:ascii="Comic Sans MS" w:eastAsiaTheme="minorEastAsia" w:hAnsi="Comic Sans MS" w:cstheme="minorBidi"/>
          <w:color w:val="000000" w:themeColor="text1"/>
          <w:kern w:val="24"/>
          <w:sz w:val="22"/>
          <w:szCs w:val="22"/>
        </w:rPr>
        <w:t xml:space="preserve">  </w:t>
      </w:r>
    </w:p>
    <w:p w14:paraId="02B6C4A8" w14:textId="51BC6256" w:rsidR="00406B3C" w:rsidRPr="00406B3C" w:rsidRDefault="00406B3C" w:rsidP="00406B3C">
      <w:pPr>
        <w:pStyle w:val="Paragraphedeliste"/>
        <w:numPr>
          <w:ilvl w:val="0"/>
          <w:numId w:val="4"/>
        </w:numPr>
        <w:spacing w:line="216" w:lineRule="auto"/>
        <w:rPr>
          <w:rFonts w:ascii="Comic Sans MS" w:hAnsi="Comic Sans MS"/>
          <w:color w:val="1287C3"/>
          <w:sz w:val="22"/>
          <w:szCs w:val="22"/>
        </w:rPr>
      </w:pPr>
      <w:r w:rsidRPr="00406B3C">
        <w:rPr>
          <w:rFonts w:ascii="Comic Sans MS" w:eastAsiaTheme="minorEastAsia" w:hAnsi="Comic Sans MS" w:cstheme="minorBidi"/>
          <w:color w:val="000000" w:themeColor="text1"/>
          <w:kern w:val="24"/>
          <w:sz w:val="22"/>
          <w:szCs w:val="22"/>
        </w:rPr>
        <w:t xml:space="preserve">Elaboration de confitures avec les fruits du </w:t>
      </w:r>
      <w:r w:rsidR="000473C1" w:rsidRPr="00406B3C">
        <w:rPr>
          <w:rFonts w:ascii="Comic Sans MS" w:eastAsiaTheme="minorEastAsia" w:hAnsi="Comic Sans MS" w:cstheme="minorBidi"/>
          <w:color w:val="000000" w:themeColor="text1"/>
          <w:kern w:val="24"/>
          <w:sz w:val="22"/>
          <w:szCs w:val="22"/>
        </w:rPr>
        <w:t>verger et</w:t>
      </w:r>
      <w:r w:rsidRPr="00406B3C">
        <w:rPr>
          <w:rFonts w:ascii="Comic Sans MS" w:eastAsiaTheme="minorEastAsia" w:hAnsi="Comic Sans MS" w:cstheme="minorBidi"/>
          <w:color w:val="000000" w:themeColor="text1"/>
          <w:kern w:val="24"/>
          <w:sz w:val="22"/>
          <w:szCs w:val="22"/>
        </w:rPr>
        <w:t xml:space="preserve"> de miel du rucher</w:t>
      </w:r>
    </w:p>
    <w:p w14:paraId="38A31269" w14:textId="77777777" w:rsidR="00406B3C" w:rsidRPr="00406B3C" w:rsidRDefault="00406B3C" w:rsidP="00406B3C">
      <w:pPr>
        <w:pStyle w:val="Paragraphedeliste"/>
        <w:numPr>
          <w:ilvl w:val="0"/>
          <w:numId w:val="4"/>
        </w:numPr>
        <w:spacing w:line="216" w:lineRule="auto"/>
        <w:rPr>
          <w:rFonts w:ascii="Comic Sans MS" w:hAnsi="Comic Sans MS"/>
          <w:color w:val="1287C3"/>
          <w:sz w:val="22"/>
          <w:szCs w:val="22"/>
        </w:rPr>
      </w:pPr>
      <w:r w:rsidRPr="00406B3C">
        <w:rPr>
          <w:rFonts w:ascii="Comic Sans MS" w:eastAsiaTheme="minorEastAsia" w:hAnsi="Comic Sans MS" w:cstheme="minorBidi"/>
          <w:color w:val="000000" w:themeColor="text1"/>
          <w:kern w:val="24"/>
          <w:sz w:val="22"/>
          <w:szCs w:val="22"/>
        </w:rPr>
        <w:t xml:space="preserve">Vente des œufs  </w:t>
      </w:r>
    </w:p>
    <w:p w14:paraId="63061485" w14:textId="352B562F" w:rsidR="00406B3C" w:rsidRPr="000473C1" w:rsidRDefault="00406B3C" w:rsidP="00406B3C">
      <w:pPr>
        <w:pStyle w:val="Paragraphedeliste"/>
        <w:numPr>
          <w:ilvl w:val="0"/>
          <w:numId w:val="4"/>
        </w:numPr>
        <w:spacing w:line="216" w:lineRule="auto"/>
        <w:rPr>
          <w:rFonts w:ascii="Comic Sans MS" w:hAnsi="Comic Sans MS"/>
          <w:color w:val="1287C3"/>
          <w:sz w:val="22"/>
          <w:szCs w:val="22"/>
        </w:rPr>
      </w:pPr>
      <w:r w:rsidRPr="00406B3C">
        <w:rPr>
          <w:rFonts w:ascii="Comic Sans MS" w:eastAsiaTheme="minorEastAsia" w:hAnsi="Comic Sans MS" w:cstheme="minorBidi"/>
          <w:color w:val="000000" w:themeColor="text1"/>
          <w:kern w:val="24"/>
          <w:sz w:val="22"/>
          <w:szCs w:val="22"/>
        </w:rPr>
        <w:t>Fourniture de dalles et sable, de terreau, de charbon de bois</w:t>
      </w:r>
      <w:r w:rsidR="004543B8">
        <w:rPr>
          <w:rFonts w:ascii="Comic Sans MS" w:eastAsiaTheme="minorEastAsia" w:hAnsi="Comic Sans MS" w:cstheme="minorBidi"/>
          <w:color w:val="000000" w:themeColor="text1"/>
          <w:kern w:val="24"/>
          <w:sz w:val="22"/>
          <w:szCs w:val="22"/>
        </w:rPr>
        <w:t xml:space="preserve">, </w:t>
      </w:r>
      <w:r w:rsidRPr="00406B3C">
        <w:rPr>
          <w:rFonts w:ascii="Comic Sans MS" w:eastAsiaTheme="minorEastAsia" w:hAnsi="Comic Sans MS" w:cstheme="minorBidi"/>
          <w:color w:val="000000" w:themeColor="text1"/>
          <w:kern w:val="24"/>
          <w:sz w:val="22"/>
          <w:szCs w:val="22"/>
        </w:rPr>
        <w:t>de paillis.</w:t>
      </w:r>
    </w:p>
    <w:p w14:paraId="7C71C679" w14:textId="77777777" w:rsidR="000473C1" w:rsidRPr="00406B3C" w:rsidRDefault="000473C1" w:rsidP="000473C1">
      <w:pPr>
        <w:pStyle w:val="Paragraphedeliste"/>
        <w:spacing w:line="216" w:lineRule="auto"/>
        <w:rPr>
          <w:rFonts w:ascii="Comic Sans MS" w:hAnsi="Comic Sans MS"/>
          <w:color w:val="1287C3"/>
          <w:sz w:val="22"/>
          <w:szCs w:val="22"/>
        </w:rPr>
      </w:pPr>
    </w:p>
    <w:p w14:paraId="2657E859" w14:textId="2E21E2BD" w:rsidR="000473C1" w:rsidRPr="000473C1" w:rsidRDefault="000473C1" w:rsidP="000473C1">
      <w:pPr>
        <w:rPr>
          <w:rFonts w:ascii="Comic Sans MS" w:eastAsiaTheme="majorEastAsia" w:hAnsi="Comic Sans MS" w:cstheme="majorBidi"/>
          <w:color w:val="000000" w:themeColor="text1"/>
          <w:kern w:val="24"/>
        </w:rPr>
      </w:pPr>
      <w:r w:rsidRPr="000473C1">
        <w:rPr>
          <w:rFonts w:ascii="Comic Sans MS" w:eastAsiaTheme="majorEastAsia" w:hAnsi="Comic Sans MS" w:cstheme="majorBidi"/>
          <w:b/>
          <w:bCs/>
          <w:color w:val="000000" w:themeColor="text1"/>
          <w:kern w:val="24"/>
        </w:rPr>
        <w:t>Les manifestations en 20</w:t>
      </w:r>
      <w:r w:rsidRPr="000473C1">
        <w:rPr>
          <w:rFonts w:ascii="Comic Sans MS" w:eastAsiaTheme="majorEastAsia" w:hAnsi="Comic Sans MS" w:cstheme="majorBidi"/>
          <w:color w:val="000000" w:themeColor="text1"/>
          <w:kern w:val="24"/>
        </w:rPr>
        <w:t>19</w:t>
      </w:r>
    </w:p>
    <w:p w14:paraId="7CCC767C" w14:textId="77CD53A1" w:rsidR="000473C1" w:rsidRPr="000473C1" w:rsidRDefault="000473C1" w:rsidP="000473C1">
      <w:pPr>
        <w:pStyle w:val="Paragraphedeliste"/>
        <w:numPr>
          <w:ilvl w:val="0"/>
          <w:numId w:val="5"/>
        </w:numPr>
        <w:rPr>
          <w:rFonts w:ascii="Comic Sans MS" w:hAnsi="Comic Sans MS"/>
          <w:color w:val="1287C3"/>
          <w:sz w:val="22"/>
          <w:szCs w:val="22"/>
        </w:rPr>
      </w:pPr>
      <w:r w:rsidRPr="000473C1">
        <w:rPr>
          <w:rFonts w:ascii="Comic Sans MS" w:eastAsiaTheme="minorEastAsia" w:hAnsi="Comic Sans MS" w:cstheme="minorBidi"/>
          <w:color w:val="000000" w:themeColor="text1"/>
          <w:kern w:val="24"/>
          <w:sz w:val="22"/>
          <w:szCs w:val="22"/>
        </w:rPr>
        <w:t>Stage vannerie</w:t>
      </w:r>
      <w:r>
        <w:rPr>
          <w:rFonts w:ascii="Comic Sans MS" w:eastAsiaTheme="minorEastAsia" w:hAnsi="Comic Sans MS" w:cstheme="minorBidi"/>
          <w:color w:val="000000" w:themeColor="text1"/>
          <w:kern w:val="24"/>
          <w:sz w:val="22"/>
          <w:szCs w:val="22"/>
        </w:rPr>
        <w:t xml:space="preserve"> </w:t>
      </w:r>
      <w:r w:rsidRPr="000473C1">
        <w:rPr>
          <w:rFonts w:ascii="Comic Sans MS" w:eastAsiaTheme="minorEastAsia" w:hAnsi="Comic Sans MS" w:cstheme="minorBidi"/>
          <w:color w:val="000000" w:themeColor="text1"/>
          <w:kern w:val="24"/>
          <w:sz w:val="22"/>
          <w:szCs w:val="22"/>
        </w:rPr>
        <w:t>(janvier)</w:t>
      </w:r>
    </w:p>
    <w:p w14:paraId="4AEA604B" w14:textId="77777777" w:rsidR="000473C1" w:rsidRPr="000473C1" w:rsidRDefault="000473C1" w:rsidP="000473C1">
      <w:pPr>
        <w:pStyle w:val="Paragraphedeliste"/>
        <w:numPr>
          <w:ilvl w:val="0"/>
          <w:numId w:val="5"/>
        </w:numPr>
        <w:rPr>
          <w:rFonts w:ascii="Comic Sans MS" w:hAnsi="Comic Sans MS"/>
          <w:color w:val="1287C3"/>
          <w:sz w:val="22"/>
          <w:szCs w:val="22"/>
        </w:rPr>
      </w:pPr>
      <w:r w:rsidRPr="000473C1">
        <w:rPr>
          <w:rFonts w:ascii="Comic Sans MS" w:eastAsiaTheme="minorEastAsia" w:hAnsi="Comic Sans MS" w:cstheme="minorBidi"/>
          <w:color w:val="000000" w:themeColor="text1"/>
          <w:kern w:val="24"/>
          <w:sz w:val="22"/>
          <w:szCs w:val="22"/>
        </w:rPr>
        <w:t xml:space="preserve"> Chasse aux œufs (Pâques)</w:t>
      </w:r>
    </w:p>
    <w:p w14:paraId="1C7CF0CB" w14:textId="77777777" w:rsidR="000473C1" w:rsidRPr="000473C1" w:rsidRDefault="000473C1" w:rsidP="000473C1">
      <w:pPr>
        <w:pStyle w:val="Paragraphedeliste"/>
        <w:numPr>
          <w:ilvl w:val="0"/>
          <w:numId w:val="5"/>
        </w:numPr>
        <w:rPr>
          <w:rFonts w:ascii="Comic Sans MS" w:hAnsi="Comic Sans MS"/>
          <w:color w:val="1287C3"/>
          <w:sz w:val="22"/>
          <w:szCs w:val="22"/>
        </w:rPr>
      </w:pPr>
      <w:r w:rsidRPr="000473C1">
        <w:rPr>
          <w:rFonts w:ascii="Comic Sans MS" w:eastAsiaTheme="minorEastAsia" w:hAnsi="Comic Sans MS" w:cstheme="minorBidi"/>
          <w:color w:val="000000" w:themeColor="text1"/>
          <w:kern w:val="24"/>
          <w:sz w:val="22"/>
          <w:szCs w:val="22"/>
        </w:rPr>
        <w:t xml:space="preserve">Visites d’enfants des écoles des Fauvettes </w:t>
      </w:r>
    </w:p>
    <w:p w14:paraId="002E6388" w14:textId="77777777" w:rsidR="000473C1" w:rsidRPr="000473C1" w:rsidRDefault="000473C1" w:rsidP="000473C1">
      <w:pPr>
        <w:pStyle w:val="Paragraphedeliste"/>
        <w:numPr>
          <w:ilvl w:val="0"/>
          <w:numId w:val="5"/>
        </w:numPr>
        <w:rPr>
          <w:rFonts w:ascii="Comic Sans MS" w:hAnsi="Comic Sans MS"/>
          <w:color w:val="1287C3"/>
          <w:sz w:val="22"/>
          <w:szCs w:val="22"/>
        </w:rPr>
      </w:pPr>
      <w:r w:rsidRPr="000473C1">
        <w:rPr>
          <w:rFonts w:ascii="Comic Sans MS" w:eastAsiaTheme="minorEastAsia" w:hAnsi="Comic Sans MS" w:cstheme="minorBidi"/>
          <w:color w:val="000000" w:themeColor="text1"/>
          <w:kern w:val="24"/>
          <w:sz w:val="22"/>
          <w:szCs w:val="22"/>
        </w:rPr>
        <w:t>Travail avec le collège Albert Camus</w:t>
      </w:r>
    </w:p>
    <w:p w14:paraId="0EAD0C56" w14:textId="77777777" w:rsidR="000473C1" w:rsidRPr="000473C1" w:rsidRDefault="000473C1" w:rsidP="000473C1">
      <w:pPr>
        <w:pStyle w:val="Paragraphedeliste"/>
        <w:numPr>
          <w:ilvl w:val="0"/>
          <w:numId w:val="5"/>
        </w:numPr>
        <w:rPr>
          <w:rFonts w:ascii="Comic Sans MS" w:hAnsi="Comic Sans MS"/>
          <w:color w:val="1287C3"/>
          <w:sz w:val="22"/>
          <w:szCs w:val="22"/>
        </w:rPr>
      </w:pPr>
      <w:r w:rsidRPr="000473C1">
        <w:rPr>
          <w:rFonts w:ascii="Comic Sans MS" w:eastAsiaTheme="minorEastAsia" w:hAnsi="Comic Sans MS" w:cstheme="minorBidi"/>
          <w:color w:val="000000" w:themeColor="text1"/>
          <w:kern w:val="24"/>
          <w:sz w:val="22"/>
          <w:szCs w:val="22"/>
        </w:rPr>
        <w:t>2iemeBrocante Jardin (mai)</w:t>
      </w:r>
    </w:p>
    <w:p w14:paraId="1FBEEE00" w14:textId="42B80622" w:rsidR="000473C1" w:rsidRPr="002C4448" w:rsidRDefault="000473C1" w:rsidP="000473C1">
      <w:pPr>
        <w:pStyle w:val="Paragraphedeliste"/>
        <w:numPr>
          <w:ilvl w:val="0"/>
          <w:numId w:val="5"/>
        </w:numPr>
        <w:rPr>
          <w:rFonts w:ascii="Comic Sans MS" w:hAnsi="Comic Sans MS"/>
          <w:color w:val="1287C3"/>
          <w:sz w:val="22"/>
          <w:szCs w:val="22"/>
        </w:rPr>
      </w:pPr>
      <w:r w:rsidRPr="000473C1">
        <w:rPr>
          <w:rFonts w:ascii="Comic Sans MS" w:eastAsiaTheme="minorEastAsia" w:hAnsi="Comic Sans MS" w:cstheme="minorBidi"/>
          <w:color w:val="000000" w:themeColor="text1"/>
          <w:kern w:val="24"/>
          <w:sz w:val="22"/>
          <w:szCs w:val="22"/>
        </w:rPr>
        <w:t>Pique-nique des retraités rissois, Rencontres et Amitié, (Juin)</w:t>
      </w:r>
    </w:p>
    <w:p w14:paraId="032EAEA1" w14:textId="77777777" w:rsidR="002C4448" w:rsidRPr="002C4448" w:rsidRDefault="002C4448" w:rsidP="002C4448">
      <w:pPr>
        <w:pStyle w:val="Paragraphedeliste"/>
        <w:numPr>
          <w:ilvl w:val="0"/>
          <w:numId w:val="5"/>
        </w:numPr>
        <w:rPr>
          <w:rFonts w:ascii="Comic Sans MS" w:hAnsi="Comic Sans MS"/>
          <w:color w:val="000000" w:themeColor="text1"/>
          <w:sz w:val="22"/>
          <w:szCs w:val="22"/>
        </w:rPr>
      </w:pPr>
      <w:r w:rsidRPr="002C4448">
        <w:rPr>
          <w:rFonts w:ascii="Comic Sans MS" w:hAnsi="Comic Sans MS"/>
          <w:color w:val="000000" w:themeColor="text1"/>
          <w:sz w:val="22"/>
          <w:szCs w:val="22"/>
        </w:rPr>
        <w:t>Inauguration de la fresque</w:t>
      </w:r>
    </w:p>
    <w:p w14:paraId="30EDF91B" w14:textId="77777777" w:rsidR="002C4448" w:rsidRPr="002C4448" w:rsidRDefault="002C4448" w:rsidP="002C4448">
      <w:pPr>
        <w:pStyle w:val="Paragraphedeliste"/>
        <w:numPr>
          <w:ilvl w:val="0"/>
          <w:numId w:val="5"/>
        </w:numPr>
        <w:rPr>
          <w:rFonts w:ascii="Comic Sans MS" w:hAnsi="Comic Sans MS"/>
          <w:color w:val="000000" w:themeColor="text1"/>
          <w:sz w:val="22"/>
          <w:szCs w:val="22"/>
        </w:rPr>
      </w:pPr>
      <w:r w:rsidRPr="002C4448">
        <w:rPr>
          <w:rFonts w:ascii="Comic Sans MS" w:hAnsi="Comic Sans MS"/>
          <w:color w:val="000000" w:themeColor="text1"/>
          <w:sz w:val="22"/>
          <w:szCs w:val="22"/>
        </w:rPr>
        <w:t>Fête des associations (septembre)</w:t>
      </w:r>
    </w:p>
    <w:p w14:paraId="347A5781" w14:textId="77777777" w:rsidR="002C4448" w:rsidRPr="002C4448" w:rsidRDefault="002C4448" w:rsidP="002C4448">
      <w:pPr>
        <w:pStyle w:val="Paragraphedeliste"/>
        <w:numPr>
          <w:ilvl w:val="0"/>
          <w:numId w:val="5"/>
        </w:numPr>
        <w:rPr>
          <w:rFonts w:ascii="Comic Sans MS" w:hAnsi="Comic Sans MS"/>
          <w:color w:val="000000" w:themeColor="text1"/>
          <w:sz w:val="22"/>
          <w:szCs w:val="22"/>
        </w:rPr>
      </w:pPr>
      <w:r w:rsidRPr="002C4448">
        <w:rPr>
          <w:rFonts w:ascii="Comic Sans MS" w:hAnsi="Comic Sans MS"/>
          <w:color w:val="000000" w:themeColor="text1"/>
          <w:sz w:val="22"/>
          <w:szCs w:val="22"/>
        </w:rPr>
        <w:t>Traditionnel Méchoui et repas du monde (septembre)</w:t>
      </w:r>
    </w:p>
    <w:p w14:paraId="547BC069" w14:textId="40023D94" w:rsidR="002C4448" w:rsidRDefault="002C4448" w:rsidP="002C4448">
      <w:pPr>
        <w:pStyle w:val="Paragraphedeliste"/>
        <w:numPr>
          <w:ilvl w:val="0"/>
          <w:numId w:val="5"/>
        </w:numPr>
        <w:rPr>
          <w:rFonts w:ascii="Comic Sans MS" w:hAnsi="Comic Sans MS"/>
          <w:color w:val="000000" w:themeColor="text1"/>
          <w:sz w:val="22"/>
          <w:szCs w:val="22"/>
        </w:rPr>
      </w:pPr>
      <w:r w:rsidRPr="002C4448">
        <w:rPr>
          <w:rFonts w:ascii="Comic Sans MS" w:hAnsi="Comic Sans MS"/>
          <w:color w:val="000000" w:themeColor="text1"/>
          <w:sz w:val="22"/>
          <w:szCs w:val="22"/>
        </w:rPr>
        <w:t>Octobre Rose</w:t>
      </w:r>
    </w:p>
    <w:p w14:paraId="31012B36" w14:textId="531D911A" w:rsidR="002C4448" w:rsidRDefault="002C4448" w:rsidP="002C4448">
      <w:pPr>
        <w:rPr>
          <w:rFonts w:ascii="Comic Sans MS" w:eastAsiaTheme="majorEastAsia" w:hAnsi="Comic Sans MS" w:cstheme="majorBidi"/>
          <w:b/>
          <w:bCs/>
          <w:color w:val="000000" w:themeColor="text1"/>
          <w:kern w:val="24"/>
        </w:rPr>
      </w:pPr>
      <w:r>
        <w:rPr>
          <w:rFonts w:ascii="Comic Sans MS" w:eastAsiaTheme="majorEastAsia" w:hAnsi="Comic Sans MS" w:cstheme="majorBidi"/>
          <w:b/>
          <w:bCs/>
          <w:color w:val="000000" w:themeColor="text1"/>
          <w:kern w:val="24"/>
        </w:rPr>
        <w:t>Les t</w:t>
      </w:r>
      <w:r w:rsidRPr="002C4448">
        <w:rPr>
          <w:rFonts w:ascii="Comic Sans MS" w:eastAsiaTheme="majorEastAsia" w:hAnsi="Comic Sans MS" w:cstheme="majorBidi"/>
          <w:b/>
          <w:bCs/>
          <w:color w:val="000000" w:themeColor="text1"/>
          <w:kern w:val="24"/>
        </w:rPr>
        <w:t>ravaux et aménagements en 2019</w:t>
      </w:r>
    </w:p>
    <w:p w14:paraId="6AAA108E" w14:textId="77777777" w:rsidR="002C4448" w:rsidRPr="00C472A6" w:rsidRDefault="002C4448" w:rsidP="002F416D">
      <w:pPr>
        <w:pStyle w:val="Paragraphedeliste"/>
        <w:numPr>
          <w:ilvl w:val="0"/>
          <w:numId w:val="8"/>
        </w:numPr>
        <w:spacing w:line="192" w:lineRule="auto"/>
        <w:rPr>
          <w:rFonts w:ascii="Comic Sans MS" w:hAnsi="Comic Sans MS"/>
          <w:color w:val="1287C3"/>
          <w:sz w:val="22"/>
          <w:szCs w:val="22"/>
        </w:rPr>
      </w:pPr>
      <w:r w:rsidRPr="00C472A6">
        <w:rPr>
          <w:rFonts w:ascii="Comic Sans MS" w:eastAsiaTheme="minorEastAsia" w:hAnsi="Comic Sans MS"/>
          <w:color w:val="000000" w:themeColor="text1"/>
          <w:kern w:val="24"/>
          <w:sz w:val="22"/>
          <w:szCs w:val="22"/>
        </w:rPr>
        <w:t xml:space="preserve">Suite des clôtures chemin du Clos Langlet </w:t>
      </w:r>
    </w:p>
    <w:p w14:paraId="194A0EA6" w14:textId="77777777" w:rsidR="002C4448" w:rsidRPr="00C472A6" w:rsidRDefault="002C4448" w:rsidP="002F416D">
      <w:pPr>
        <w:pStyle w:val="Paragraphedeliste"/>
        <w:numPr>
          <w:ilvl w:val="0"/>
          <w:numId w:val="8"/>
        </w:numPr>
        <w:spacing w:line="192" w:lineRule="auto"/>
        <w:rPr>
          <w:rFonts w:ascii="Comic Sans MS" w:hAnsi="Comic Sans MS"/>
          <w:color w:val="1287C3"/>
          <w:sz w:val="22"/>
          <w:szCs w:val="22"/>
        </w:rPr>
      </w:pPr>
      <w:r w:rsidRPr="00C472A6">
        <w:rPr>
          <w:rFonts w:ascii="Comic Sans MS" w:eastAsiaTheme="minorEastAsia" w:hAnsi="Comic Sans MS"/>
          <w:color w:val="000000" w:themeColor="text1"/>
          <w:kern w:val="24"/>
          <w:sz w:val="22"/>
          <w:szCs w:val="22"/>
        </w:rPr>
        <w:t>Mise en place des jardinières à l’entrée</w:t>
      </w:r>
    </w:p>
    <w:p w14:paraId="4920C1D5" w14:textId="759E92FB" w:rsidR="002C4448" w:rsidRPr="00C472A6" w:rsidRDefault="002C4448" w:rsidP="002F416D">
      <w:pPr>
        <w:pStyle w:val="Paragraphedeliste"/>
        <w:numPr>
          <w:ilvl w:val="0"/>
          <w:numId w:val="8"/>
        </w:numPr>
        <w:spacing w:line="192" w:lineRule="auto"/>
        <w:rPr>
          <w:rFonts w:ascii="Comic Sans MS" w:hAnsi="Comic Sans MS"/>
          <w:color w:val="1287C3"/>
          <w:sz w:val="22"/>
          <w:szCs w:val="22"/>
        </w:rPr>
      </w:pPr>
      <w:r w:rsidRPr="00C472A6">
        <w:rPr>
          <w:rFonts w:ascii="Comic Sans MS" w:eastAsiaTheme="minorEastAsia" w:hAnsi="Comic Sans MS"/>
          <w:color w:val="000000" w:themeColor="text1"/>
          <w:kern w:val="24"/>
          <w:sz w:val="22"/>
          <w:szCs w:val="22"/>
        </w:rPr>
        <w:t>Construction d’une passerelle au-dessus de la noue</w:t>
      </w:r>
    </w:p>
    <w:p w14:paraId="5C7096E9" w14:textId="00DB3C04" w:rsidR="002C4448" w:rsidRPr="00415586" w:rsidRDefault="002C4448" w:rsidP="006257D7">
      <w:pPr>
        <w:pStyle w:val="Paragraphedeliste"/>
        <w:numPr>
          <w:ilvl w:val="0"/>
          <w:numId w:val="8"/>
        </w:numPr>
        <w:spacing w:line="192" w:lineRule="auto"/>
        <w:rPr>
          <w:rFonts w:ascii="Comic Sans MS" w:hAnsi="Comic Sans MS"/>
          <w:color w:val="000000" w:themeColor="text1"/>
        </w:rPr>
      </w:pPr>
      <w:r w:rsidRPr="00415586">
        <w:rPr>
          <w:rFonts w:ascii="Comic Sans MS" w:eastAsiaTheme="minorEastAsia" w:hAnsi="Comic Sans MS"/>
          <w:color w:val="000000" w:themeColor="text1"/>
          <w:kern w:val="24"/>
          <w:sz w:val="22"/>
          <w:szCs w:val="22"/>
        </w:rPr>
        <w:t>Pose de bordures et pavés allée Abbé Lemire</w:t>
      </w:r>
    </w:p>
    <w:p w14:paraId="2FE0CE71" w14:textId="5C5F23A9" w:rsidR="002F416D" w:rsidRDefault="002F416D" w:rsidP="002F416D">
      <w:pPr>
        <w:pStyle w:val="Paragraphedeliste"/>
        <w:ind w:hanging="720"/>
        <w:rPr>
          <w:rFonts w:ascii="Comic Sans MS" w:eastAsiaTheme="majorEastAsia" w:hAnsi="Comic Sans MS" w:cstheme="majorBidi"/>
          <w:b/>
          <w:bCs/>
          <w:color w:val="000000" w:themeColor="text1"/>
          <w:kern w:val="24"/>
          <w:sz w:val="22"/>
          <w:szCs w:val="22"/>
        </w:rPr>
      </w:pPr>
      <w:r w:rsidRPr="002F416D">
        <w:rPr>
          <w:rFonts w:ascii="Comic Sans MS" w:eastAsiaTheme="majorEastAsia" w:hAnsi="Comic Sans MS" w:cstheme="majorBidi"/>
          <w:b/>
          <w:bCs/>
          <w:color w:val="000000" w:themeColor="text1"/>
          <w:kern w:val="24"/>
          <w:sz w:val="22"/>
          <w:szCs w:val="22"/>
        </w:rPr>
        <w:t xml:space="preserve">Le fonctionnement </w:t>
      </w:r>
      <w:r w:rsidR="004543B8">
        <w:rPr>
          <w:rFonts w:ascii="Comic Sans MS" w:eastAsiaTheme="majorEastAsia" w:hAnsi="Comic Sans MS" w:cstheme="majorBidi"/>
          <w:b/>
          <w:bCs/>
          <w:color w:val="000000" w:themeColor="text1"/>
          <w:kern w:val="24"/>
          <w:sz w:val="22"/>
          <w:szCs w:val="22"/>
        </w:rPr>
        <w:t xml:space="preserve">de </w:t>
      </w:r>
      <w:r w:rsidRPr="002F416D">
        <w:rPr>
          <w:rFonts w:ascii="Comic Sans MS" w:eastAsiaTheme="majorEastAsia" w:hAnsi="Comic Sans MS" w:cstheme="majorBidi"/>
          <w:b/>
          <w:bCs/>
          <w:color w:val="000000" w:themeColor="text1"/>
          <w:kern w:val="24"/>
          <w:sz w:val="22"/>
          <w:szCs w:val="22"/>
        </w:rPr>
        <w:t>l’association</w:t>
      </w:r>
    </w:p>
    <w:p w14:paraId="3CDE3201" w14:textId="5E741255" w:rsidR="00C472A6" w:rsidRPr="00C472A6" w:rsidRDefault="00C472A6" w:rsidP="00C472A6">
      <w:pPr>
        <w:spacing w:before="115" w:after="120" w:line="240" w:lineRule="auto"/>
        <w:rPr>
          <w:rFonts w:ascii="Comic Sans MS" w:eastAsia="Times New Roman" w:hAnsi="Comic Sans MS" w:cs="Times New Roman"/>
          <w:lang w:eastAsia="fr-FR"/>
        </w:rPr>
      </w:pPr>
      <w:r w:rsidRPr="00C472A6">
        <w:rPr>
          <w:rFonts w:ascii="Comic Sans MS" w:eastAsiaTheme="minorEastAsia" w:hAnsi="Comic Sans MS"/>
          <w:color w:val="000000" w:themeColor="text1"/>
          <w:kern w:val="24"/>
          <w:lang w:eastAsia="fr-FR"/>
        </w:rPr>
        <w:t>Le conseil d’administration</w:t>
      </w:r>
      <w:r>
        <w:rPr>
          <w:rFonts w:ascii="Comic Sans MS" w:eastAsiaTheme="minorEastAsia" w:hAnsi="Comic Sans MS"/>
          <w:color w:val="000000" w:themeColor="text1"/>
          <w:kern w:val="24"/>
          <w:lang w:eastAsia="fr-FR"/>
        </w:rPr>
        <w:t xml:space="preserve"> composé de 17 membres dont un membre de droit de la municipalité </w:t>
      </w:r>
      <w:r w:rsidRPr="00C472A6">
        <w:rPr>
          <w:rFonts w:ascii="Comic Sans MS" w:eastAsiaTheme="minorEastAsia" w:hAnsi="Comic Sans MS"/>
          <w:color w:val="000000" w:themeColor="text1"/>
          <w:kern w:val="24"/>
          <w:lang w:eastAsia="fr-FR"/>
        </w:rPr>
        <w:t>se réunit</w:t>
      </w:r>
      <w:r>
        <w:rPr>
          <w:rFonts w:ascii="Comic Sans MS" w:eastAsiaTheme="minorEastAsia" w:hAnsi="Comic Sans MS"/>
          <w:color w:val="000000" w:themeColor="text1"/>
          <w:kern w:val="24"/>
          <w:lang w:eastAsia="fr-FR"/>
        </w:rPr>
        <w:t>, en général le premier samedi de chaque mois. Le compte rendu est affiché sur les panneaux disposés aux entrées du site.</w:t>
      </w:r>
    </w:p>
    <w:p w14:paraId="33311992" w14:textId="3CC6F51E" w:rsidR="00C472A6" w:rsidRDefault="00C472A6" w:rsidP="00C472A6">
      <w:pPr>
        <w:spacing w:before="115" w:after="120" w:line="240" w:lineRule="auto"/>
        <w:rPr>
          <w:rFonts w:ascii="Comic Sans MS" w:eastAsiaTheme="minorEastAsia" w:hAnsi="Comic Sans MS"/>
          <w:color w:val="000000" w:themeColor="text1"/>
          <w:kern w:val="24"/>
          <w:lang w:eastAsia="fr-FR"/>
        </w:rPr>
      </w:pPr>
      <w:r w:rsidRPr="00356CD6">
        <w:rPr>
          <w:rFonts w:ascii="Comic Sans MS" w:eastAsiaTheme="minorEastAsia" w:hAnsi="Comic Sans MS"/>
          <w:b/>
          <w:bCs/>
          <w:color w:val="000000" w:themeColor="text1"/>
          <w:kern w:val="24"/>
          <w:lang w:eastAsia="fr-FR"/>
        </w:rPr>
        <w:t>Les Commissions</w:t>
      </w:r>
      <w:r w:rsidRPr="00C472A6">
        <w:rPr>
          <w:rFonts w:ascii="Comic Sans MS" w:eastAsiaTheme="minorEastAsia" w:hAnsi="Comic Sans MS"/>
          <w:color w:val="000000" w:themeColor="text1"/>
          <w:kern w:val="24"/>
          <w:lang w:eastAsia="fr-FR"/>
        </w:rPr>
        <w:t xml:space="preserve"> :</w:t>
      </w:r>
    </w:p>
    <w:p w14:paraId="37B65A0A" w14:textId="48E7F47E" w:rsidR="00C472A6" w:rsidRPr="00C472A6" w:rsidRDefault="00C472A6" w:rsidP="00C472A6">
      <w:pPr>
        <w:spacing w:before="115" w:after="120" w:line="240" w:lineRule="auto"/>
        <w:rPr>
          <w:rFonts w:ascii="Comic Sans MS" w:eastAsia="Times New Roman" w:hAnsi="Comic Sans MS" w:cs="Times New Roman"/>
          <w:lang w:eastAsia="fr-FR"/>
        </w:rPr>
      </w:pPr>
      <w:r>
        <w:rPr>
          <w:rFonts w:ascii="Comic Sans MS" w:eastAsiaTheme="minorEastAsia" w:hAnsi="Comic Sans MS"/>
          <w:color w:val="000000" w:themeColor="text1"/>
          <w:kern w:val="24"/>
          <w:lang w:eastAsia="fr-FR"/>
        </w:rPr>
        <w:t>Elles ont pour objets d’organiser les activités de l’association, elles sont principalement composées des membres du conseil d’administration</w:t>
      </w:r>
      <w:r w:rsidR="004543B8">
        <w:rPr>
          <w:rFonts w:ascii="Comic Sans MS" w:eastAsiaTheme="minorEastAsia" w:hAnsi="Comic Sans MS"/>
          <w:color w:val="000000" w:themeColor="text1"/>
          <w:kern w:val="24"/>
          <w:lang w:eastAsia="fr-FR"/>
        </w:rPr>
        <w:t>,</w:t>
      </w:r>
      <w:r>
        <w:rPr>
          <w:rFonts w:ascii="Comic Sans MS" w:eastAsiaTheme="minorEastAsia" w:hAnsi="Comic Sans MS"/>
          <w:color w:val="000000" w:themeColor="text1"/>
          <w:kern w:val="24"/>
          <w:lang w:eastAsia="fr-FR"/>
        </w:rPr>
        <w:t xml:space="preserve"> elles sont cependant ouvertes à tous les jardiniers désireux de s’investir, sauf pour</w:t>
      </w:r>
      <w:r w:rsidR="00C17F00">
        <w:rPr>
          <w:rFonts w:ascii="Comic Sans MS" w:eastAsiaTheme="minorEastAsia" w:hAnsi="Comic Sans MS"/>
          <w:color w:val="000000" w:themeColor="text1"/>
          <w:kern w:val="24"/>
          <w:lang w:eastAsia="fr-FR"/>
        </w:rPr>
        <w:t> :</w:t>
      </w:r>
      <w:r>
        <w:rPr>
          <w:rFonts w:ascii="Comic Sans MS" w:eastAsiaTheme="minorEastAsia" w:hAnsi="Comic Sans MS"/>
          <w:color w:val="000000" w:themeColor="text1"/>
          <w:kern w:val="24"/>
          <w:lang w:eastAsia="fr-FR"/>
        </w:rPr>
        <w:t xml:space="preserve"> </w:t>
      </w:r>
    </w:p>
    <w:p w14:paraId="7DAEBB45" w14:textId="77777777" w:rsidR="00C472A6" w:rsidRPr="00C472A6" w:rsidRDefault="00C472A6" w:rsidP="00C472A6">
      <w:pPr>
        <w:spacing w:before="96" w:after="120" w:line="240" w:lineRule="auto"/>
        <w:ind w:left="720"/>
        <w:rPr>
          <w:rFonts w:ascii="Comic Sans MS" w:eastAsia="Times New Roman" w:hAnsi="Comic Sans MS" w:cs="Times New Roman"/>
          <w:lang w:eastAsia="fr-FR"/>
        </w:rPr>
      </w:pPr>
      <w:r w:rsidRPr="00C472A6">
        <w:rPr>
          <w:rFonts w:ascii="Comic Sans MS" w:eastAsiaTheme="minorEastAsia" w:hAnsi="Comic Sans MS"/>
          <w:color w:val="000000" w:themeColor="text1"/>
          <w:kern w:val="24"/>
          <w:lang w:eastAsia="fr-FR"/>
        </w:rPr>
        <w:t>La commission attribution des parcelles et gestion des conflits</w:t>
      </w:r>
    </w:p>
    <w:p w14:paraId="7E29BF51" w14:textId="77777777" w:rsidR="00C17F00" w:rsidRDefault="00C17F00" w:rsidP="00C472A6">
      <w:pPr>
        <w:spacing w:before="96" w:after="120" w:line="240" w:lineRule="auto"/>
        <w:ind w:left="720"/>
        <w:rPr>
          <w:rFonts w:ascii="Comic Sans MS" w:eastAsiaTheme="minorEastAsia" w:hAnsi="Comic Sans MS"/>
          <w:color w:val="000000" w:themeColor="text1"/>
          <w:kern w:val="24"/>
          <w:lang w:eastAsia="fr-FR"/>
        </w:rPr>
      </w:pPr>
      <w:r>
        <w:rPr>
          <w:rFonts w:ascii="Comic Sans MS" w:eastAsiaTheme="minorEastAsia" w:hAnsi="Comic Sans MS"/>
          <w:color w:val="000000" w:themeColor="text1"/>
          <w:kern w:val="24"/>
          <w:lang w:eastAsia="fr-FR"/>
        </w:rPr>
        <w:t>Commissions ouvertes :</w:t>
      </w:r>
    </w:p>
    <w:p w14:paraId="33533FFA" w14:textId="229D9371" w:rsidR="00C472A6" w:rsidRPr="00C472A6" w:rsidRDefault="00C17F00" w:rsidP="00C472A6">
      <w:pPr>
        <w:spacing w:before="96" w:after="120" w:line="240" w:lineRule="auto"/>
        <w:ind w:left="720"/>
        <w:rPr>
          <w:rFonts w:ascii="Comic Sans MS" w:eastAsia="Times New Roman" w:hAnsi="Comic Sans MS" w:cs="Times New Roman"/>
          <w:lang w:eastAsia="fr-FR"/>
        </w:rPr>
      </w:pPr>
      <w:r>
        <w:rPr>
          <w:rFonts w:ascii="Comic Sans MS" w:eastAsiaTheme="minorEastAsia" w:hAnsi="Comic Sans MS"/>
          <w:color w:val="000000" w:themeColor="text1"/>
          <w:kern w:val="24"/>
          <w:lang w:eastAsia="fr-FR"/>
        </w:rPr>
        <w:tab/>
      </w:r>
      <w:r w:rsidR="00C472A6" w:rsidRPr="00C472A6">
        <w:rPr>
          <w:rFonts w:ascii="Comic Sans MS" w:eastAsiaTheme="minorEastAsia" w:hAnsi="Comic Sans MS"/>
          <w:color w:val="000000" w:themeColor="text1"/>
          <w:kern w:val="24"/>
          <w:lang w:eastAsia="fr-FR"/>
        </w:rPr>
        <w:t>La commission production de plants, œuf, miel, confitures</w:t>
      </w:r>
    </w:p>
    <w:p w14:paraId="1BCA21AE" w14:textId="122E2A33" w:rsidR="00C472A6" w:rsidRPr="00C472A6" w:rsidRDefault="00C17F00" w:rsidP="00C472A6">
      <w:pPr>
        <w:spacing w:before="96" w:after="120" w:line="240" w:lineRule="auto"/>
        <w:ind w:left="720"/>
        <w:rPr>
          <w:rFonts w:ascii="Comic Sans MS" w:eastAsia="Times New Roman" w:hAnsi="Comic Sans MS" w:cs="Times New Roman"/>
          <w:lang w:eastAsia="fr-FR"/>
        </w:rPr>
      </w:pPr>
      <w:r>
        <w:rPr>
          <w:rFonts w:ascii="Comic Sans MS" w:eastAsiaTheme="minorEastAsia" w:hAnsi="Comic Sans MS"/>
          <w:color w:val="000000" w:themeColor="text1"/>
          <w:kern w:val="24"/>
          <w:lang w:eastAsia="fr-FR"/>
        </w:rPr>
        <w:tab/>
      </w:r>
      <w:r w:rsidR="00C472A6" w:rsidRPr="00C472A6">
        <w:rPr>
          <w:rFonts w:ascii="Comic Sans MS" w:eastAsiaTheme="minorEastAsia" w:hAnsi="Comic Sans MS"/>
          <w:color w:val="000000" w:themeColor="text1"/>
          <w:kern w:val="24"/>
          <w:lang w:eastAsia="fr-FR"/>
        </w:rPr>
        <w:t>La commission communication et informations</w:t>
      </w:r>
    </w:p>
    <w:p w14:paraId="347ACB1B" w14:textId="35DACE42" w:rsidR="00C472A6" w:rsidRPr="00C472A6" w:rsidRDefault="00C17F00" w:rsidP="00C472A6">
      <w:pPr>
        <w:spacing w:before="96" w:after="120" w:line="240" w:lineRule="auto"/>
        <w:ind w:left="720"/>
        <w:rPr>
          <w:rFonts w:ascii="Comic Sans MS" w:eastAsia="Times New Roman" w:hAnsi="Comic Sans MS" w:cs="Times New Roman"/>
          <w:lang w:eastAsia="fr-FR"/>
        </w:rPr>
      </w:pPr>
      <w:r>
        <w:rPr>
          <w:rFonts w:ascii="Comic Sans MS" w:eastAsiaTheme="minorEastAsia" w:hAnsi="Comic Sans MS"/>
          <w:color w:val="000000" w:themeColor="text1"/>
          <w:kern w:val="24"/>
          <w:lang w:eastAsia="fr-FR"/>
        </w:rPr>
        <w:tab/>
      </w:r>
      <w:r w:rsidR="00C472A6" w:rsidRPr="00C472A6">
        <w:rPr>
          <w:rFonts w:ascii="Comic Sans MS" w:eastAsiaTheme="minorEastAsia" w:hAnsi="Comic Sans MS"/>
          <w:color w:val="000000" w:themeColor="text1"/>
          <w:kern w:val="24"/>
          <w:lang w:eastAsia="fr-FR"/>
        </w:rPr>
        <w:t>La commission fête et év</w:t>
      </w:r>
      <w:r w:rsidR="004543B8">
        <w:rPr>
          <w:rFonts w:ascii="Comic Sans MS" w:eastAsiaTheme="minorEastAsia" w:hAnsi="Comic Sans MS"/>
          <w:color w:val="000000" w:themeColor="text1"/>
          <w:kern w:val="24"/>
          <w:lang w:eastAsia="fr-FR"/>
        </w:rPr>
        <w:t>é</w:t>
      </w:r>
      <w:r w:rsidR="00C472A6" w:rsidRPr="00C472A6">
        <w:rPr>
          <w:rFonts w:ascii="Comic Sans MS" w:eastAsiaTheme="minorEastAsia" w:hAnsi="Comic Sans MS"/>
          <w:color w:val="000000" w:themeColor="text1"/>
          <w:kern w:val="24"/>
          <w:lang w:eastAsia="fr-FR"/>
        </w:rPr>
        <w:t>nements</w:t>
      </w:r>
    </w:p>
    <w:p w14:paraId="16CFA303" w14:textId="3DCC44E4" w:rsidR="00C44D0F" w:rsidRDefault="00C17F00" w:rsidP="00C472A6">
      <w:pPr>
        <w:spacing w:before="96" w:after="120" w:line="240" w:lineRule="auto"/>
        <w:ind w:left="720"/>
        <w:rPr>
          <w:rFonts w:ascii="Comic Sans MS" w:eastAsiaTheme="minorEastAsia" w:hAnsi="Comic Sans MS"/>
          <w:color w:val="000000" w:themeColor="text1"/>
          <w:kern w:val="24"/>
          <w:lang w:eastAsia="fr-FR"/>
        </w:rPr>
      </w:pPr>
      <w:r>
        <w:rPr>
          <w:rFonts w:ascii="Comic Sans MS" w:eastAsiaTheme="minorEastAsia" w:hAnsi="Comic Sans MS"/>
          <w:color w:val="000000" w:themeColor="text1"/>
          <w:kern w:val="24"/>
          <w:lang w:eastAsia="fr-FR"/>
        </w:rPr>
        <w:tab/>
      </w:r>
      <w:r w:rsidR="00C472A6" w:rsidRPr="00C472A6">
        <w:rPr>
          <w:rFonts w:ascii="Comic Sans MS" w:eastAsiaTheme="minorEastAsia" w:hAnsi="Comic Sans MS"/>
          <w:color w:val="000000" w:themeColor="text1"/>
          <w:kern w:val="24"/>
          <w:lang w:eastAsia="fr-FR"/>
        </w:rPr>
        <w:t>La commission travaux</w:t>
      </w:r>
      <w:r w:rsidR="00E5008C">
        <w:rPr>
          <w:rFonts w:ascii="Comic Sans MS" w:eastAsiaTheme="minorEastAsia" w:hAnsi="Comic Sans MS"/>
          <w:color w:val="000000" w:themeColor="text1"/>
          <w:kern w:val="24"/>
          <w:lang w:eastAsia="fr-FR"/>
        </w:rPr>
        <w:t>.</w:t>
      </w:r>
    </w:p>
    <w:p w14:paraId="4B8F7F06" w14:textId="5B08E93D" w:rsidR="0041344C" w:rsidRDefault="00C44D0F" w:rsidP="0041344C">
      <w:pPr>
        <w:spacing w:before="96" w:after="120" w:line="240" w:lineRule="auto"/>
        <w:ind w:left="720"/>
        <w:rPr>
          <w:rFonts w:ascii="Comic Sans MS" w:eastAsiaTheme="minorEastAsia" w:hAnsi="Comic Sans MS"/>
          <w:b/>
          <w:bCs/>
          <w:color w:val="000000" w:themeColor="text1"/>
          <w:kern w:val="24"/>
          <w:lang w:eastAsia="fr-FR"/>
        </w:rPr>
      </w:pPr>
      <w:r w:rsidRPr="00C932A0">
        <w:rPr>
          <w:rFonts w:ascii="Comic Sans MS" w:eastAsiaTheme="minorEastAsia" w:hAnsi="Comic Sans MS"/>
          <w:b/>
          <w:bCs/>
          <w:color w:val="000000" w:themeColor="text1"/>
          <w:kern w:val="24"/>
          <w:lang w:eastAsia="fr-FR"/>
        </w:rPr>
        <w:t>Le président soumet au vote l’approbation du compte rendu d’activité, qui est adopté à l’unanimité.</w:t>
      </w:r>
    </w:p>
    <w:p w14:paraId="2C1D3656" w14:textId="20F0A8FC" w:rsidR="00415586" w:rsidRPr="0041344C" w:rsidRDefault="00356CD6" w:rsidP="0041344C">
      <w:pPr>
        <w:spacing w:before="96" w:after="120" w:line="240" w:lineRule="auto"/>
        <w:ind w:left="720"/>
        <w:rPr>
          <w:rFonts w:ascii="Comic Sans MS" w:eastAsiaTheme="minorEastAsia" w:hAnsi="Comic Sans MS"/>
          <w:b/>
          <w:bCs/>
          <w:color w:val="000000" w:themeColor="text1"/>
          <w:kern w:val="24"/>
          <w:sz w:val="28"/>
          <w:szCs w:val="28"/>
          <w:lang w:eastAsia="fr-FR"/>
        </w:rPr>
      </w:pPr>
      <w:r w:rsidRPr="0041344C">
        <w:rPr>
          <w:rFonts w:ascii="Comic Sans MS" w:eastAsia="Times New Roman" w:hAnsi="Comic Sans MS" w:cs="Times New Roman"/>
          <w:b/>
          <w:bCs/>
          <w:sz w:val="28"/>
          <w:szCs w:val="28"/>
          <w:lang w:eastAsia="fr-FR"/>
        </w:rPr>
        <w:lastRenderedPageBreak/>
        <w:t xml:space="preserve">3 </w:t>
      </w:r>
      <w:r w:rsidR="00C44D0F" w:rsidRPr="0041344C">
        <w:rPr>
          <w:rFonts w:ascii="Comic Sans MS" w:eastAsia="Times New Roman" w:hAnsi="Comic Sans MS" w:cs="Times New Roman"/>
          <w:b/>
          <w:bCs/>
          <w:sz w:val="28"/>
          <w:szCs w:val="28"/>
          <w:lang w:eastAsia="fr-FR"/>
        </w:rPr>
        <w:t>Rapports Financiers</w:t>
      </w:r>
    </w:p>
    <w:p w14:paraId="61E6AD89" w14:textId="347751E2" w:rsidR="00C44D0F" w:rsidRDefault="00C44D0F" w:rsidP="00415586">
      <w:pPr>
        <w:spacing w:after="120" w:line="240" w:lineRule="auto"/>
        <w:contextualSpacing/>
        <w:jc w:val="center"/>
        <w:rPr>
          <w:rFonts w:ascii="Comic Sans MS" w:eastAsia="Times New Roman" w:hAnsi="Comic Sans MS" w:cs="Times New Roman"/>
          <w:sz w:val="32"/>
          <w:szCs w:val="32"/>
          <w:lang w:eastAsia="fr-FR"/>
        </w:rPr>
      </w:pPr>
      <w:r w:rsidRPr="00C44D0F">
        <w:rPr>
          <w:rFonts w:ascii="Comic Sans MS" w:eastAsia="Times New Roman" w:hAnsi="Comic Sans MS" w:cs="Times New Roman"/>
          <w:lang w:eastAsia="fr-FR"/>
        </w:rPr>
        <w:t xml:space="preserve">Les </w:t>
      </w:r>
      <w:r w:rsidR="00356CD6" w:rsidRPr="00C44D0F">
        <w:rPr>
          <w:rFonts w:ascii="Comic Sans MS" w:eastAsia="Times New Roman" w:hAnsi="Comic Sans MS" w:cs="Times New Roman"/>
          <w:lang w:eastAsia="fr-FR"/>
        </w:rPr>
        <w:t>comptes</w:t>
      </w:r>
      <w:r w:rsidR="00356CD6">
        <w:rPr>
          <w:rFonts w:ascii="Comic Sans MS" w:eastAsia="Times New Roman" w:hAnsi="Comic Sans MS" w:cs="Times New Roman"/>
          <w:lang w:eastAsia="fr-FR"/>
        </w:rPr>
        <w:t>,</w:t>
      </w:r>
      <w:r w:rsidR="00356CD6" w:rsidRPr="00C44D0F">
        <w:rPr>
          <w:rFonts w:ascii="Comic Sans MS" w:eastAsia="Times New Roman" w:hAnsi="Comic Sans MS" w:cs="Times New Roman"/>
          <w:lang w:eastAsia="fr-FR"/>
        </w:rPr>
        <w:t xml:space="preserve"> tenus</w:t>
      </w:r>
      <w:r w:rsidRPr="00C44D0F">
        <w:rPr>
          <w:rFonts w:ascii="Comic Sans MS" w:eastAsia="Times New Roman" w:hAnsi="Comic Sans MS" w:cs="Times New Roman"/>
          <w:lang w:eastAsia="fr-FR"/>
        </w:rPr>
        <w:t xml:space="preserve"> par la trésorière Patricia WAS</w:t>
      </w:r>
      <w:r w:rsidR="00430A74">
        <w:rPr>
          <w:rFonts w:ascii="Comic Sans MS" w:eastAsia="Times New Roman" w:hAnsi="Comic Sans MS" w:cs="Times New Roman"/>
          <w:lang w:eastAsia="fr-FR"/>
        </w:rPr>
        <w:t>I</w:t>
      </w:r>
      <w:r w:rsidRPr="00C44D0F">
        <w:rPr>
          <w:rFonts w:ascii="Comic Sans MS" w:eastAsia="Times New Roman" w:hAnsi="Comic Sans MS" w:cs="Times New Roman"/>
          <w:lang w:eastAsia="fr-FR"/>
        </w:rPr>
        <w:t>ELEWSKI et son adjointe Christine PR</w:t>
      </w:r>
      <w:r w:rsidR="00C932A0">
        <w:rPr>
          <w:rFonts w:ascii="Comic Sans MS" w:eastAsia="Times New Roman" w:hAnsi="Comic Sans MS" w:cs="Times New Roman"/>
          <w:lang w:eastAsia="fr-FR"/>
        </w:rPr>
        <w:t>E</w:t>
      </w:r>
      <w:r w:rsidRPr="00C44D0F">
        <w:rPr>
          <w:rFonts w:ascii="Comic Sans MS" w:eastAsia="Times New Roman" w:hAnsi="Comic Sans MS" w:cs="Times New Roman"/>
          <w:lang w:eastAsia="fr-FR"/>
        </w:rPr>
        <w:t>SOTTO</w:t>
      </w:r>
      <w:r w:rsidR="00356CD6">
        <w:rPr>
          <w:rFonts w:ascii="Comic Sans MS" w:eastAsia="Times New Roman" w:hAnsi="Comic Sans MS" w:cs="Times New Roman"/>
          <w:lang w:eastAsia="fr-FR"/>
        </w:rPr>
        <w:t>,</w:t>
      </w:r>
      <w:r w:rsidRPr="00C44D0F">
        <w:rPr>
          <w:rFonts w:ascii="Comic Sans MS" w:eastAsia="Times New Roman" w:hAnsi="Comic Sans MS" w:cs="Times New Roman"/>
          <w:lang w:eastAsia="fr-FR"/>
        </w:rPr>
        <w:t xml:space="preserve"> sont présentés par le président</w:t>
      </w:r>
      <w:r>
        <w:rPr>
          <w:rFonts w:ascii="Comic Sans MS" w:eastAsia="Times New Roman" w:hAnsi="Comic Sans MS" w:cs="Times New Roman"/>
          <w:sz w:val="32"/>
          <w:szCs w:val="32"/>
          <w:lang w:eastAsia="fr-FR"/>
        </w:rPr>
        <w:t>.</w:t>
      </w:r>
    </w:p>
    <w:tbl>
      <w:tblPr>
        <w:tblStyle w:val="Grilledutableau"/>
        <w:tblW w:w="0" w:type="auto"/>
        <w:tblLook w:val="04A0" w:firstRow="1" w:lastRow="0" w:firstColumn="1" w:lastColumn="0" w:noHBand="0" w:noVBand="1"/>
      </w:tblPr>
      <w:tblGrid>
        <w:gridCol w:w="2647"/>
        <w:gridCol w:w="1771"/>
        <w:gridCol w:w="397"/>
        <w:gridCol w:w="2684"/>
        <w:gridCol w:w="1563"/>
      </w:tblGrid>
      <w:tr w:rsidR="00561381" w14:paraId="0A9FAD06" w14:textId="77777777" w:rsidTr="00692FA6">
        <w:tc>
          <w:tcPr>
            <w:tcW w:w="9062" w:type="dxa"/>
            <w:gridSpan w:val="5"/>
          </w:tcPr>
          <w:p w14:paraId="6053D1AC" w14:textId="760D2BA6" w:rsidR="00561381" w:rsidRPr="00415586" w:rsidRDefault="00561381" w:rsidP="00C44D0F">
            <w:pPr>
              <w:spacing w:after="120" w:line="240" w:lineRule="auto"/>
              <w:contextualSpacing/>
              <w:rPr>
                <w:rFonts w:ascii="Comic Sans MS" w:eastAsia="Times New Roman" w:hAnsi="Comic Sans MS" w:cs="Times New Roman"/>
                <w:sz w:val="24"/>
                <w:szCs w:val="24"/>
                <w:lang w:eastAsia="fr-FR"/>
              </w:rPr>
            </w:pPr>
            <w:r w:rsidRPr="00415586">
              <w:rPr>
                <w:rFonts w:ascii="Comic Sans MS" w:eastAsia="Times New Roman" w:hAnsi="Comic Sans MS" w:cs="Times New Roman"/>
                <w:sz w:val="24"/>
                <w:szCs w:val="24"/>
                <w:lang w:eastAsia="fr-FR"/>
              </w:rPr>
              <w:t xml:space="preserve">Compte </w:t>
            </w:r>
            <w:r w:rsidR="00356CD6" w:rsidRPr="00415586">
              <w:rPr>
                <w:rFonts w:ascii="Comic Sans MS" w:eastAsia="Times New Roman" w:hAnsi="Comic Sans MS" w:cs="Times New Roman"/>
                <w:sz w:val="24"/>
                <w:szCs w:val="24"/>
                <w:lang w:eastAsia="fr-FR"/>
              </w:rPr>
              <w:t xml:space="preserve">D’exploitation </w:t>
            </w:r>
            <w:r w:rsidR="00356CD6">
              <w:rPr>
                <w:rFonts w:ascii="Comic Sans MS" w:eastAsia="Times New Roman" w:hAnsi="Comic Sans MS" w:cs="Times New Roman"/>
                <w:sz w:val="24"/>
                <w:szCs w:val="24"/>
                <w:lang w:eastAsia="fr-FR"/>
              </w:rPr>
              <w:t xml:space="preserve">simplifié </w:t>
            </w:r>
            <w:r w:rsidRPr="00415586">
              <w:rPr>
                <w:rFonts w:ascii="Comic Sans MS" w:eastAsia="Times New Roman" w:hAnsi="Comic Sans MS" w:cs="Times New Roman"/>
                <w:sz w:val="24"/>
                <w:szCs w:val="24"/>
                <w:lang w:eastAsia="fr-FR"/>
              </w:rPr>
              <w:t>2019 AJFRO</w:t>
            </w:r>
          </w:p>
        </w:tc>
      </w:tr>
      <w:tr w:rsidR="00561381" w14:paraId="47A3C6B0" w14:textId="77777777" w:rsidTr="00561381">
        <w:tc>
          <w:tcPr>
            <w:tcW w:w="4418" w:type="dxa"/>
            <w:gridSpan w:val="2"/>
          </w:tcPr>
          <w:p w14:paraId="3EB6C1CB" w14:textId="0F2FF54F" w:rsidR="00561381" w:rsidRPr="00415586" w:rsidRDefault="00561381" w:rsidP="00C44D0F">
            <w:pPr>
              <w:spacing w:after="120" w:line="240" w:lineRule="auto"/>
              <w:contextualSpacing/>
              <w:rPr>
                <w:rFonts w:ascii="Comic Sans MS" w:eastAsia="Times New Roman" w:hAnsi="Comic Sans MS" w:cs="Times New Roman"/>
                <w:sz w:val="24"/>
                <w:szCs w:val="24"/>
                <w:lang w:eastAsia="fr-FR"/>
              </w:rPr>
            </w:pPr>
            <w:r w:rsidRPr="00415586">
              <w:rPr>
                <w:rFonts w:ascii="Comic Sans MS" w:eastAsia="Times New Roman" w:hAnsi="Comic Sans MS" w:cs="Times New Roman"/>
                <w:sz w:val="24"/>
                <w:szCs w:val="24"/>
                <w:lang w:eastAsia="fr-FR"/>
              </w:rPr>
              <w:t xml:space="preserve">CHARGES </w:t>
            </w:r>
          </w:p>
        </w:tc>
        <w:tc>
          <w:tcPr>
            <w:tcW w:w="397" w:type="dxa"/>
          </w:tcPr>
          <w:p w14:paraId="04355BFF" w14:textId="77777777" w:rsidR="00561381" w:rsidRPr="00415586" w:rsidRDefault="00561381" w:rsidP="00C44D0F">
            <w:pPr>
              <w:spacing w:after="120" w:line="240" w:lineRule="auto"/>
              <w:contextualSpacing/>
              <w:rPr>
                <w:rFonts w:ascii="Comic Sans MS" w:eastAsia="Times New Roman" w:hAnsi="Comic Sans MS" w:cs="Times New Roman"/>
                <w:sz w:val="24"/>
                <w:szCs w:val="24"/>
                <w:lang w:eastAsia="fr-FR"/>
              </w:rPr>
            </w:pPr>
          </w:p>
        </w:tc>
        <w:tc>
          <w:tcPr>
            <w:tcW w:w="4247" w:type="dxa"/>
            <w:gridSpan w:val="2"/>
          </w:tcPr>
          <w:p w14:paraId="213D4C45" w14:textId="68666EBA" w:rsidR="00561381" w:rsidRPr="00415586" w:rsidRDefault="00561381" w:rsidP="00C44D0F">
            <w:pPr>
              <w:spacing w:after="120" w:line="240" w:lineRule="auto"/>
              <w:contextualSpacing/>
              <w:rPr>
                <w:rFonts w:ascii="Comic Sans MS" w:eastAsia="Times New Roman" w:hAnsi="Comic Sans MS" w:cs="Times New Roman"/>
                <w:sz w:val="24"/>
                <w:szCs w:val="24"/>
                <w:lang w:eastAsia="fr-FR"/>
              </w:rPr>
            </w:pPr>
            <w:r w:rsidRPr="00415586">
              <w:rPr>
                <w:rFonts w:ascii="Comic Sans MS" w:eastAsia="Times New Roman" w:hAnsi="Comic Sans MS" w:cs="Times New Roman"/>
                <w:sz w:val="24"/>
                <w:szCs w:val="24"/>
                <w:lang w:eastAsia="fr-FR"/>
              </w:rPr>
              <w:t>PRODUITS</w:t>
            </w:r>
          </w:p>
        </w:tc>
      </w:tr>
      <w:tr w:rsidR="00FA3017" w14:paraId="34B4DE7D" w14:textId="77777777" w:rsidTr="00561381">
        <w:tc>
          <w:tcPr>
            <w:tcW w:w="2647" w:type="dxa"/>
          </w:tcPr>
          <w:p w14:paraId="710A1CAF" w14:textId="2102BD9D" w:rsidR="00C44D0F" w:rsidRPr="00415586" w:rsidRDefault="00561381" w:rsidP="00C44D0F">
            <w:pPr>
              <w:spacing w:after="120" w:line="240" w:lineRule="auto"/>
              <w:contextualSpacing/>
              <w:rPr>
                <w:rFonts w:ascii="Comic Sans MS" w:eastAsia="Times New Roman" w:hAnsi="Comic Sans MS" w:cs="Times New Roman"/>
                <w:sz w:val="24"/>
                <w:szCs w:val="24"/>
                <w:lang w:eastAsia="fr-FR"/>
              </w:rPr>
            </w:pPr>
            <w:r w:rsidRPr="00415586">
              <w:rPr>
                <w:rFonts w:ascii="Comic Sans MS" w:eastAsia="Times New Roman" w:hAnsi="Comic Sans MS" w:cs="Times New Roman"/>
                <w:sz w:val="24"/>
                <w:szCs w:val="24"/>
                <w:lang w:eastAsia="fr-FR"/>
              </w:rPr>
              <w:t>Fluides</w:t>
            </w:r>
          </w:p>
        </w:tc>
        <w:tc>
          <w:tcPr>
            <w:tcW w:w="1771" w:type="dxa"/>
          </w:tcPr>
          <w:p w14:paraId="2BFB621B" w14:textId="26278CC6" w:rsidR="00C44D0F" w:rsidRPr="00415586" w:rsidRDefault="00561381" w:rsidP="00C44D0F">
            <w:pPr>
              <w:spacing w:after="120" w:line="240" w:lineRule="auto"/>
              <w:contextualSpacing/>
              <w:rPr>
                <w:rFonts w:ascii="Comic Sans MS" w:eastAsia="Times New Roman" w:hAnsi="Comic Sans MS" w:cs="Times New Roman"/>
                <w:sz w:val="24"/>
                <w:szCs w:val="24"/>
                <w:lang w:eastAsia="fr-FR"/>
              </w:rPr>
            </w:pPr>
            <w:r w:rsidRPr="00415586">
              <w:rPr>
                <w:rFonts w:ascii="Comic Sans MS" w:eastAsia="Times New Roman" w:hAnsi="Comic Sans MS" w:cs="Times New Roman"/>
                <w:sz w:val="24"/>
                <w:szCs w:val="24"/>
                <w:lang w:eastAsia="fr-FR"/>
              </w:rPr>
              <w:t>12</w:t>
            </w:r>
            <w:r w:rsidR="004543B8">
              <w:rPr>
                <w:rFonts w:ascii="Comic Sans MS" w:eastAsia="Times New Roman" w:hAnsi="Comic Sans MS" w:cs="Times New Roman"/>
                <w:sz w:val="24"/>
                <w:szCs w:val="24"/>
                <w:lang w:eastAsia="fr-FR"/>
              </w:rPr>
              <w:t xml:space="preserve"> </w:t>
            </w:r>
            <w:r w:rsidRPr="00415586">
              <w:rPr>
                <w:rFonts w:ascii="Comic Sans MS" w:eastAsia="Times New Roman" w:hAnsi="Comic Sans MS" w:cs="Times New Roman"/>
                <w:sz w:val="24"/>
                <w:szCs w:val="24"/>
                <w:lang w:eastAsia="fr-FR"/>
              </w:rPr>
              <w:t>601.49</w:t>
            </w:r>
            <w:r w:rsidR="00CD3546" w:rsidRPr="00415586">
              <w:rPr>
                <w:rFonts w:ascii="Comic Sans MS" w:eastAsia="Times New Roman" w:hAnsi="Comic Sans MS" w:cs="Times New Roman"/>
                <w:sz w:val="24"/>
                <w:szCs w:val="24"/>
                <w:lang w:eastAsia="fr-FR"/>
              </w:rPr>
              <w:t>€</w:t>
            </w:r>
          </w:p>
        </w:tc>
        <w:tc>
          <w:tcPr>
            <w:tcW w:w="397" w:type="dxa"/>
          </w:tcPr>
          <w:p w14:paraId="65EF7B73" w14:textId="77777777" w:rsidR="00C44D0F" w:rsidRPr="00415586" w:rsidRDefault="00C44D0F" w:rsidP="00C44D0F">
            <w:pPr>
              <w:spacing w:after="120" w:line="240" w:lineRule="auto"/>
              <w:contextualSpacing/>
              <w:rPr>
                <w:rFonts w:ascii="Comic Sans MS" w:eastAsia="Times New Roman" w:hAnsi="Comic Sans MS" w:cs="Times New Roman"/>
                <w:sz w:val="24"/>
                <w:szCs w:val="24"/>
                <w:lang w:eastAsia="fr-FR"/>
              </w:rPr>
            </w:pPr>
          </w:p>
        </w:tc>
        <w:tc>
          <w:tcPr>
            <w:tcW w:w="2684" w:type="dxa"/>
          </w:tcPr>
          <w:p w14:paraId="2F5FDC38" w14:textId="03E5D54A" w:rsidR="00C44D0F" w:rsidRPr="00415586" w:rsidRDefault="00561381" w:rsidP="00C44D0F">
            <w:pPr>
              <w:spacing w:after="120" w:line="240" w:lineRule="auto"/>
              <w:contextualSpacing/>
              <w:rPr>
                <w:rFonts w:ascii="Comic Sans MS" w:eastAsia="Times New Roman" w:hAnsi="Comic Sans MS" w:cs="Times New Roman"/>
                <w:sz w:val="24"/>
                <w:szCs w:val="24"/>
                <w:lang w:eastAsia="fr-FR"/>
              </w:rPr>
            </w:pPr>
            <w:r w:rsidRPr="00415586">
              <w:rPr>
                <w:rFonts w:ascii="Comic Sans MS" w:eastAsia="Times New Roman" w:hAnsi="Comic Sans MS" w:cs="Times New Roman"/>
                <w:sz w:val="24"/>
                <w:szCs w:val="24"/>
                <w:lang w:eastAsia="fr-FR"/>
              </w:rPr>
              <w:t>Subventions</w:t>
            </w:r>
          </w:p>
        </w:tc>
        <w:tc>
          <w:tcPr>
            <w:tcW w:w="1563" w:type="dxa"/>
          </w:tcPr>
          <w:p w14:paraId="0B902A56" w14:textId="19A5109C" w:rsidR="00C44D0F" w:rsidRPr="00415586" w:rsidRDefault="00561381" w:rsidP="00C44D0F">
            <w:pPr>
              <w:spacing w:after="120" w:line="240" w:lineRule="auto"/>
              <w:contextualSpacing/>
              <w:rPr>
                <w:rFonts w:ascii="Comic Sans MS" w:eastAsia="Times New Roman" w:hAnsi="Comic Sans MS" w:cs="Times New Roman"/>
                <w:sz w:val="24"/>
                <w:szCs w:val="24"/>
                <w:lang w:eastAsia="fr-FR"/>
              </w:rPr>
            </w:pPr>
            <w:r w:rsidRPr="00415586">
              <w:rPr>
                <w:rFonts w:ascii="Comic Sans MS" w:eastAsia="Times New Roman" w:hAnsi="Comic Sans MS" w:cs="Times New Roman"/>
                <w:sz w:val="24"/>
                <w:szCs w:val="24"/>
                <w:lang w:eastAsia="fr-FR"/>
              </w:rPr>
              <w:t>10</w:t>
            </w:r>
            <w:r w:rsidR="004543B8">
              <w:rPr>
                <w:rFonts w:ascii="Comic Sans MS" w:eastAsia="Times New Roman" w:hAnsi="Comic Sans MS" w:cs="Times New Roman"/>
                <w:sz w:val="24"/>
                <w:szCs w:val="24"/>
                <w:lang w:eastAsia="fr-FR"/>
              </w:rPr>
              <w:t xml:space="preserve"> </w:t>
            </w:r>
            <w:r w:rsidRPr="00415586">
              <w:rPr>
                <w:rFonts w:ascii="Comic Sans MS" w:eastAsia="Times New Roman" w:hAnsi="Comic Sans MS" w:cs="Times New Roman"/>
                <w:sz w:val="24"/>
                <w:szCs w:val="24"/>
                <w:lang w:eastAsia="fr-FR"/>
              </w:rPr>
              <w:t>450</w:t>
            </w:r>
            <w:r w:rsidR="00FA3017" w:rsidRPr="00415586">
              <w:rPr>
                <w:rFonts w:ascii="Comic Sans MS" w:eastAsia="Times New Roman" w:hAnsi="Comic Sans MS" w:cs="Times New Roman"/>
                <w:sz w:val="24"/>
                <w:szCs w:val="24"/>
                <w:lang w:eastAsia="fr-FR"/>
              </w:rPr>
              <w:t>.00€</w:t>
            </w:r>
          </w:p>
        </w:tc>
      </w:tr>
      <w:tr w:rsidR="00FA3017" w14:paraId="7E677E1B" w14:textId="77777777" w:rsidTr="00561381">
        <w:tc>
          <w:tcPr>
            <w:tcW w:w="2647" w:type="dxa"/>
          </w:tcPr>
          <w:p w14:paraId="19C8328F" w14:textId="1D931775" w:rsidR="00C44D0F" w:rsidRPr="00415586" w:rsidRDefault="00561381" w:rsidP="00C44D0F">
            <w:pPr>
              <w:spacing w:after="120" w:line="240" w:lineRule="auto"/>
              <w:contextualSpacing/>
              <w:rPr>
                <w:rFonts w:ascii="Comic Sans MS" w:eastAsia="Times New Roman" w:hAnsi="Comic Sans MS" w:cs="Times New Roman"/>
                <w:sz w:val="24"/>
                <w:szCs w:val="24"/>
                <w:lang w:eastAsia="fr-FR"/>
              </w:rPr>
            </w:pPr>
            <w:r w:rsidRPr="00415586">
              <w:rPr>
                <w:rFonts w:ascii="Comic Sans MS" w:eastAsia="Times New Roman" w:hAnsi="Comic Sans MS" w:cs="Times New Roman"/>
                <w:sz w:val="24"/>
                <w:szCs w:val="24"/>
                <w:lang w:eastAsia="fr-FR"/>
              </w:rPr>
              <w:t>Equipement</w:t>
            </w:r>
          </w:p>
        </w:tc>
        <w:tc>
          <w:tcPr>
            <w:tcW w:w="1771" w:type="dxa"/>
          </w:tcPr>
          <w:p w14:paraId="304866ED" w14:textId="565056C1" w:rsidR="00C44D0F" w:rsidRPr="00415586" w:rsidRDefault="00561381" w:rsidP="00C44D0F">
            <w:pPr>
              <w:spacing w:after="120" w:line="240" w:lineRule="auto"/>
              <w:contextualSpacing/>
              <w:rPr>
                <w:rFonts w:ascii="Comic Sans MS" w:eastAsia="Times New Roman" w:hAnsi="Comic Sans MS" w:cs="Times New Roman"/>
                <w:sz w:val="24"/>
                <w:szCs w:val="24"/>
                <w:lang w:eastAsia="fr-FR"/>
              </w:rPr>
            </w:pPr>
            <w:r w:rsidRPr="00415586">
              <w:rPr>
                <w:rFonts w:ascii="Comic Sans MS" w:eastAsia="Times New Roman" w:hAnsi="Comic Sans MS" w:cs="Times New Roman"/>
                <w:sz w:val="24"/>
                <w:szCs w:val="24"/>
                <w:lang w:eastAsia="fr-FR"/>
              </w:rPr>
              <w:t>13</w:t>
            </w:r>
            <w:r w:rsidR="004543B8">
              <w:rPr>
                <w:rFonts w:ascii="Comic Sans MS" w:eastAsia="Times New Roman" w:hAnsi="Comic Sans MS" w:cs="Times New Roman"/>
                <w:sz w:val="24"/>
                <w:szCs w:val="24"/>
                <w:lang w:eastAsia="fr-FR"/>
              </w:rPr>
              <w:t xml:space="preserve"> </w:t>
            </w:r>
            <w:r w:rsidRPr="00415586">
              <w:rPr>
                <w:rFonts w:ascii="Comic Sans MS" w:eastAsia="Times New Roman" w:hAnsi="Comic Sans MS" w:cs="Times New Roman"/>
                <w:sz w:val="24"/>
                <w:szCs w:val="24"/>
                <w:lang w:eastAsia="fr-FR"/>
              </w:rPr>
              <w:t>266.38</w:t>
            </w:r>
            <w:r w:rsidR="00FA3017" w:rsidRPr="00415586">
              <w:rPr>
                <w:rFonts w:ascii="Comic Sans MS" w:eastAsia="Times New Roman" w:hAnsi="Comic Sans MS" w:cs="Times New Roman"/>
                <w:sz w:val="24"/>
                <w:szCs w:val="24"/>
                <w:lang w:eastAsia="fr-FR"/>
              </w:rPr>
              <w:t>€</w:t>
            </w:r>
          </w:p>
        </w:tc>
        <w:tc>
          <w:tcPr>
            <w:tcW w:w="397" w:type="dxa"/>
          </w:tcPr>
          <w:p w14:paraId="64A156CE" w14:textId="77777777" w:rsidR="00C44D0F" w:rsidRPr="00415586" w:rsidRDefault="00C44D0F" w:rsidP="00C44D0F">
            <w:pPr>
              <w:spacing w:after="120" w:line="240" w:lineRule="auto"/>
              <w:contextualSpacing/>
              <w:rPr>
                <w:rFonts w:ascii="Comic Sans MS" w:eastAsia="Times New Roman" w:hAnsi="Comic Sans MS" w:cs="Times New Roman"/>
                <w:sz w:val="24"/>
                <w:szCs w:val="24"/>
                <w:lang w:eastAsia="fr-FR"/>
              </w:rPr>
            </w:pPr>
          </w:p>
        </w:tc>
        <w:tc>
          <w:tcPr>
            <w:tcW w:w="2684" w:type="dxa"/>
          </w:tcPr>
          <w:p w14:paraId="1C8C0C55" w14:textId="290F4C59" w:rsidR="00C44D0F" w:rsidRPr="00415586" w:rsidRDefault="00561381" w:rsidP="00C44D0F">
            <w:pPr>
              <w:spacing w:after="120" w:line="240" w:lineRule="auto"/>
              <w:contextualSpacing/>
              <w:rPr>
                <w:rFonts w:ascii="Comic Sans MS" w:eastAsia="Times New Roman" w:hAnsi="Comic Sans MS" w:cs="Times New Roman"/>
                <w:sz w:val="24"/>
                <w:szCs w:val="24"/>
                <w:lang w:eastAsia="fr-FR"/>
              </w:rPr>
            </w:pPr>
            <w:r w:rsidRPr="00415586">
              <w:rPr>
                <w:rFonts w:ascii="Comic Sans MS" w:eastAsia="Times New Roman" w:hAnsi="Comic Sans MS" w:cs="Times New Roman"/>
                <w:sz w:val="24"/>
                <w:szCs w:val="24"/>
                <w:lang w:eastAsia="fr-FR"/>
              </w:rPr>
              <w:t>Participation</w:t>
            </w:r>
          </w:p>
        </w:tc>
        <w:tc>
          <w:tcPr>
            <w:tcW w:w="1563" w:type="dxa"/>
          </w:tcPr>
          <w:p w14:paraId="43C1D725" w14:textId="6C7AF108" w:rsidR="00C44D0F" w:rsidRPr="00415586" w:rsidRDefault="00561381" w:rsidP="00C44D0F">
            <w:pPr>
              <w:spacing w:after="120" w:line="240" w:lineRule="auto"/>
              <w:contextualSpacing/>
              <w:rPr>
                <w:rFonts w:ascii="Comic Sans MS" w:eastAsia="Times New Roman" w:hAnsi="Comic Sans MS" w:cs="Times New Roman"/>
                <w:sz w:val="24"/>
                <w:szCs w:val="24"/>
                <w:lang w:eastAsia="fr-FR"/>
              </w:rPr>
            </w:pPr>
            <w:r w:rsidRPr="00415586">
              <w:rPr>
                <w:rFonts w:ascii="Comic Sans MS" w:eastAsia="Times New Roman" w:hAnsi="Comic Sans MS" w:cs="Times New Roman"/>
                <w:sz w:val="24"/>
                <w:szCs w:val="24"/>
                <w:lang w:eastAsia="fr-FR"/>
              </w:rPr>
              <w:t>3</w:t>
            </w:r>
            <w:r w:rsidR="004543B8">
              <w:rPr>
                <w:rFonts w:ascii="Comic Sans MS" w:eastAsia="Times New Roman" w:hAnsi="Comic Sans MS" w:cs="Times New Roman"/>
                <w:sz w:val="24"/>
                <w:szCs w:val="24"/>
                <w:lang w:eastAsia="fr-FR"/>
              </w:rPr>
              <w:t xml:space="preserve"> </w:t>
            </w:r>
            <w:r w:rsidRPr="00415586">
              <w:rPr>
                <w:rFonts w:ascii="Comic Sans MS" w:eastAsia="Times New Roman" w:hAnsi="Comic Sans MS" w:cs="Times New Roman"/>
                <w:sz w:val="24"/>
                <w:szCs w:val="24"/>
                <w:lang w:eastAsia="fr-FR"/>
              </w:rPr>
              <w:t>5487.45</w:t>
            </w:r>
            <w:r w:rsidR="00FA3017" w:rsidRPr="00415586">
              <w:rPr>
                <w:rFonts w:ascii="Comic Sans MS" w:eastAsia="Times New Roman" w:hAnsi="Comic Sans MS" w:cs="Times New Roman"/>
                <w:sz w:val="24"/>
                <w:szCs w:val="24"/>
                <w:lang w:eastAsia="fr-FR"/>
              </w:rPr>
              <w:t>€</w:t>
            </w:r>
          </w:p>
        </w:tc>
      </w:tr>
      <w:tr w:rsidR="00FA3017" w14:paraId="36D8222B" w14:textId="77777777" w:rsidTr="00561381">
        <w:tc>
          <w:tcPr>
            <w:tcW w:w="2647" w:type="dxa"/>
          </w:tcPr>
          <w:p w14:paraId="635DBF94" w14:textId="2EB7A700" w:rsidR="00C44D0F" w:rsidRPr="00415586" w:rsidRDefault="00561381" w:rsidP="00C44D0F">
            <w:pPr>
              <w:spacing w:after="120" w:line="240" w:lineRule="auto"/>
              <w:contextualSpacing/>
              <w:rPr>
                <w:rFonts w:ascii="Comic Sans MS" w:eastAsia="Times New Roman" w:hAnsi="Comic Sans MS" w:cs="Times New Roman"/>
                <w:sz w:val="24"/>
                <w:szCs w:val="24"/>
                <w:lang w:eastAsia="fr-FR"/>
              </w:rPr>
            </w:pPr>
            <w:r w:rsidRPr="00415586">
              <w:rPr>
                <w:rFonts w:ascii="Comic Sans MS" w:eastAsia="Times New Roman" w:hAnsi="Comic Sans MS" w:cs="Times New Roman"/>
                <w:sz w:val="24"/>
                <w:szCs w:val="24"/>
                <w:lang w:eastAsia="fr-FR"/>
              </w:rPr>
              <w:t>Marchandises</w:t>
            </w:r>
          </w:p>
        </w:tc>
        <w:tc>
          <w:tcPr>
            <w:tcW w:w="1771" w:type="dxa"/>
          </w:tcPr>
          <w:p w14:paraId="1E8B6EA7" w14:textId="61ABDF41" w:rsidR="00C44D0F" w:rsidRPr="00415586" w:rsidRDefault="004543B8" w:rsidP="004543B8">
            <w:pPr>
              <w:spacing w:after="120" w:line="240" w:lineRule="auto"/>
              <w:contextualSpacing/>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 xml:space="preserve"> </w:t>
            </w:r>
            <w:r w:rsidRPr="00415586">
              <w:rPr>
                <w:rFonts w:ascii="Comic Sans MS" w:eastAsia="Times New Roman" w:hAnsi="Comic Sans MS" w:cs="Times New Roman"/>
                <w:sz w:val="24"/>
                <w:szCs w:val="24"/>
                <w:lang w:eastAsia="fr-FR"/>
              </w:rPr>
              <w:t>2</w:t>
            </w:r>
            <w:r>
              <w:rPr>
                <w:rFonts w:ascii="Comic Sans MS" w:eastAsia="Times New Roman" w:hAnsi="Comic Sans MS" w:cs="Times New Roman"/>
                <w:sz w:val="24"/>
                <w:szCs w:val="24"/>
                <w:lang w:eastAsia="fr-FR"/>
              </w:rPr>
              <w:t xml:space="preserve"> 920</w:t>
            </w:r>
            <w:r w:rsidR="00561381" w:rsidRPr="00415586">
              <w:rPr>
                <w:rFonts w:ascii="Comic Sans MS" w:eastAsia="Times New Roman" w:hAnsi="Comic Sans MS" w:cs="Times New Roman"/>
                <w:sz w:val="24"/>
                <w:szCs w:val="24"/>
                <w:lang w:eastAsia="fr-FR"/>
              </w:rPr>
              <w:t>.62</w:t>
            </w:r>
            <w:r w:rsidR="00FA3017" w:rsidRPr="00415586">
              <w:rPr>
                <w:rFonts w:ascii="Comic Sans MS" w:eastAsia="Times New Roman" w:hAnsi="Comic Sans MS" w:cs="Times New Roman"/>
                <w:sz w:val="24"/>
                <w:szCs w:val="24"/>
                <w:lang w:eastAsia="fr-FR"/>
              </w:rPr>
              <w:t>€</w:t>
            </w:r>
          </w:p>
        </w:tc>
        <w:tc>
          <w:tcPr>
            <w:tcW w:w="397" w:type="dxa"/>
          </w:tcPr>
          <w:p w14:paraId="6620C6FF" w14:textId="77777777" w:rsidR="00C44D0F" w:rsidRPr="00415586" w:rsidRDefault="00C44D0F" w:rsidP="00C44D0F">
            <w:pPr>
              <w:spacing w:after="120" w:line="240" w:lineRule="auto"/>
              <w:contextualSpacing/>
              <w:rPr>
                <w:rFonts w:ascii="Comic Sans MS" w:eastAsia="Times New Roman" w:hAnsi="Comic Sans MS" w:cs="Times New Roman"/>
                <w:sz w:val="24"/>
                <w:szCs w:val="24"/>
                <w:lang w:eastAsia="fr-FR"/>
              </w:rPr>
            </w:pPr>
          </w:p>
        </w:tc>
        <w:tc>
          <w:tcPr>
            <w:tcW w:w="2684" w:type="dxa"/>
          </w:tcPr>
          <w:p w14:paraId="127F05AC" w14:textId="558BBBF2" w:rsidR="00C44D0F" w:rsidRPr="00415586" w:rsidRDefault="00561381" w:rsidP="00C44D0F">
            <w:pPr>
              <w:spacing w:after="120" w:line="240" w:lineRule="auto"/>
              <w:contextualSpacing/>
              <w:rPr>
                <w:rFonts w:ascii="Comic Sans MS" w:eastAsia="Times New Roman" w:hAnsi="Comic Sans MS" w:cs="Times New Roman"/>
                <w:sz w:val="24"/>
                <w:szCs w:val="24"/>
                <w:lang w:eastAsia="fr-FR"/>
              </w:rPr>
            </w:pPr>
            <w:r w:rsidRPr="00415586">
              <w:rPr>
                <w:rFonts w:ascii="Comic Sans MS" w:eastAsia="Times New Roman" w:hAnsi="Comic Sans MS" w:cs="Times New Roman"/>
                <w:sz w:val="24"/>
                <w:szCs w:val="24"/>
                <w:lang w:eastAsia="fr-FR"/>
              </w:rPr>
              <w:t>Marchandises</w:t>
            </w:r>
          </w:p>
        </w:tc>
        <w:tc>
          <w:tcPr>
            <w:tcW w:w="1563" w:type="dxa"/>
          </w:tcPr>
          <w:p w14:paraId="2E095394" w14:textId="437DC13C" w:rsidR="00C44D0F" w:rsidRPr="00415586" w:rsidRDefault="00561381" w:rsidP="00C44D0F">
            <w:pPr>
              <w:spacing w:after="120" w:line="240" w:lineRule="auto"/>
              <w:contextualSpacing/>
              <w:rPr>
                <w:rFonts w:ascii="Comic Sans MS" w:eastAsia="Times New Roman" w:hAnsi="Comic Sans MS" w:cs="Times New Roman"/>
                <w:sz w:val="24"/>
                <w:szCs w:val="24"/>
                <w:lang w:eastAsia="fr-FR"/>
              </w:rPr>
            </w:pPr>
            <w:r w:rsidRPr="00415586">
              <w:rPr>
                <w:rFonts w:ascii="Comic Sans MS" w:eastAsia="Times New Roman" w:hAnsi="Comic Sans MS" w:cs="Times New Roman"/>
                <w:sz w:val="24"/>
                <w:szCs w:val="24"/>
                <w:lang w:eastAsia="fr-FR"/>
              </w:rPr>
              <w:t>3</w:t>
            </w:r>
            <w:r w:rsidR="004543B8">
              <w:rPr>
                <w:rFonts w:ascii="Comic Sans MS" w:eastAsia="Times New Roman" w:hAnsi="Comic Sans MS" w:cs="Times New Roman"/>
                <w:sz w:val="24"/>
                <w:szCs w:val="24"/>
                <w:lang w:eastAsia="fr-FR"/>
              </w:rPr>
              <w:t xml:space="preserve"> </w:t>
            </w:r>
            <w:r w:rsidRPr="00415586">
              <w:rPr>
                <w:rFonts w:ascii="Comic Sans MS" w:eastAsia="Times New Roman" w:hAnsi="Comic Sans MS" w:cs="Times New Roman"/>
                <w:sz w:val="24"/>
                <w:szCs w:val="24"/>
                <w:lang w:eastAsia="fr-FR"/>
              </w:rPr>
              <w:t>122.70</w:t>
            </w:r>
            <w:r w:rsidR="00FA3017" w:rsidRPr="00415586">
              <w:rPr>
                <w:rFonts w:ascii="Comic Sans MS" w:eastAsia="Times New Roman" w:hAnsi="Comic Sans MS" w:cs="Times New Roman"/>
                <w:sz w:val="24"/>
                <w:szCs w:val="24"/>
                <w:lang w:eastAsia="fr-FR"/>
              </w:rPr>
              <w:t>€</w:t>
            </w:r>
          </w:p>
        </w:tc>
      </w:tr>
      <w:tr w:rsidR="00FA3017" w14:paraId="17DFEBBF" w14:textId="77777777" w:rsidTr="00561381">
        <w:tc>
          <w:tcPr>
            <w:tcW w:w="2647" w:type="dxa"/>
          </w:tcPr>
          <w:p w14:paraId="1CA39773" w14:textId="28079C10" w:rsidR="00C44D0F" w:rsidRPr="00415586" w:rsidRDefault="00561381" w:rsidP="00C44D0F">
            <w:pPr>
              <w:spacing w:after="120" w:line="240" w:lineRule="auto"/>
              <w:contextualSpacing/>
              <w:rPr>
                <w:rFonts w:ascii="Comic Sans MS" w:eastAsia="Times New Roman" w:hAnsi="Comic Sans MS" w:cs="Times New Roman"/>
                <w:sz w:val="24"/>
                <w:szCs w:val="24"/>
                <w:lang w:eastAsia="fr-FR"/>
              </w:rPr>
            </w:pPr>
            <w:r w:rsidRPr="00415586">
              <w:rPr>
                <w:rFonts w:ascii="Comic Sans MS" w:eastAsia="Times New Roman" w:hAnsi="Comic Sans MS" w:cs="Times New Roman"/>
                <w:sz w:val="24"/>
                <w:szCs w:val="24"/>
                <w:lang w:eastAsia="fr-FR"/>
              </w:rPr>
              <w:t>Vie Associative</w:t>
            </w:r>
          </w:p>
        </w:tc>
        <w:tc>
          <w:tcPr>
            <w:tcW w:w="1771" w:type="dxa"/>
          </w:tcPr>
          <w:p w14:paraId="4AF5E9B9" w14:textId="19A0A3E5" w:rsidR="00C44D0F" w:rsidRPr="00415586" w:rsidRDefault="00561381" w:rsidP="00C44D0F">
            <w:pPr>
              <w:spacing w:after="120" w:line="240" w:lineRule="auto"/>
              <w:contextualSpacing/>
              <w:rPr>
                <w:rFonts w:ascii="Comic Sans MS" w:eastAsia="Times New Roman" w:hAnsi="Comic Sans MS" w:cs="Times New Roman"/>
                <w:sz w:val="24"/>
                <w:szCs w:val="24"/>
                <w:lang w:eastAsia="fr-FR"/>
              </w:rPr>
            </w:pPr>
            <w:r w:rsidRPr="00415586">
              <w:rPr>
                <w:rFonts w:ascii="Comic Sans MS" w:eastAsia="Times New Roman" w:hAnsi="Comic Sans MS" w:cs="Times New Roman"/>
                <w:sz w:val="24"/>
                <w:szCs w:val="24"/>
                <w:lang w:eastAsia="fr-FR"/>
              </w:rPr>
              <w:t>8</w:t>
            </w:r>
            <w:r w:rsidR="004543B8">
              <w:rPr>
                <w:rFonts w:ascii="Comic Sans MS" w:eastAsia="Times New Roman" w:hAnsi="Comic Sans MS" w:cs="Times New Roman"/>
                <w:sz w:val="24"/>
                <w:szCs w:val="24"/>
                <w:lang w:eastAsia="fr-FR"/>
              </w:rPr>
              <w:t xml:space="preserve"> </w:t>
            </w:r>
            <w:r w:rsidRPr="00415586">
              <w:rPr>
                <w:rFonts w:ascii="Comic Sans MS" w:eastAsia="Times New Roman" w:hAnsi="Comic Sans MS" w:cs="Times New Roman"/>
                <w:sz w:val="24"/>
                <w:szCs w:val="24"/>
                <w:lang w:eastAsia="fr-FR"/>
              </w:rPr>
              <w:t>347.79</w:t>
            </w:r>
            <w:r w:rsidR="00FA3017" w:rsidRPr="00415586">
              <w:rPr>
                <w:rFonts w:ascii="Comic Sans MS" w:eastAsia="Times New Roman" w:hAnsi="Comic Sans MS" w:cs="Times New Roman"/>
                <w:sz w:val="24"/>
                <w:szCs w:val="24"/>
                <w:lang w:eastAsia="fr-FR"/>
              </w:rPr>
              <w:t>€</w:t>
            </w:r>
          </w:p>
        </w:tc>
        <w:tc>
          <w:tcPr>
            <w:tcW w:w="397" w:type="dxa"/>
          </w:tcPr>
          <w:p w14:paraId="57143AF8" w14:textId="77777777" w:rsidR="00C44D0F" w:rsidRPr="00415586" w:rsidRDefault="00C44D0F" w:rsidP="00C44D0F">
            <w:pPr>
              <w:spacing w:after="120" w:line="240" w:lineRule="auto"/>
              <w:contextualSpacing/>
              <w:rPr>
                <w:rFonts w:ascii="Comic Sans MS" w:eastAsia="Times New Roman" w:hAnsi="Comic Sans MS" w:cs="Times New Roman"/>
                <w:sz w:val="24"/>
                <w:szCs w:val="24"/>
                <w:lang w:eastAsia="fr-FR"/>
              </w:rPr>
            </w:pPr>
          </w:p>
        </w:tc>
        <w:tc>
          <w:tcPr>
            <w:tcW w:w="2684" w:type="dxa"/>
          </w:tcPr>
          <w:p w14:paraId="3E2710FD" w14:textId="13520F19" w:rsidR="00C44D0F" w:rsidRPr="00415586" w:rsidRDefault="00561381" w:rsidP="00C44D0F">
            <w:pPr>
              <w:spacing w:after="120" w:line="240" w:lineRule="auto"/>
              <w:contextualSpacing/>
              <w:rPr>
                <w:rFonts w:ascii="Comic Sans MS" w:eastAsia="Times New Roman" w:hAnsi="Comic Sans MS" w:cs="Times New Roman"/>
                <w:sz w:val="24"/>
                <w:szCs w:val="24"/>
                <w:lang w:eastAsia="fr-FR"/>
              </w:rPr>
            </w:pPr>
            <w:r w:rsidRPr="00415586">
              <w:rPr>
                <w:rFonts w:ascii="Comic Sans MS" w:eastAsia="Times New Roman" w:hAnsi="Comic Sans MS" w:cs="Times New Roman"/>
                <w:sz w:val="24"/>
                <w:szCs w:val="24"/>
                <w:lang w:eastAsia="fr-FR"/>
              </w:rPr>
              <w:t>Vie associative</w:t>
            </w:r>
          </w:p>
        </w:tc>
        <w:tc>
          <w:tcPr>
            <w:tcW w:w="1563" w:type="dxa"/>
          </w:tcPr>
          <w:p w14:paraId="7BC38C07" w14:textId="4A6AE20E" w:rsidR="00C44D0F" w:rsidRPr="00415586" w:rsidRDefault="00561381" w:rsidP="00C44D0F">
            <w:pPr>
              <w:spacing w:after="120" w:line="240" w:lineRule="auto"/>
              <w:contextualSpacing/>
              <w:rPr>
                <w:rFonts w:ascii="Comic Sans MS" w:eastAsia="Times New Roman" w:hAnsi="Comic Sans MS" w:cs="Times New Roman"/>
                <w:sz w:val="24"/>
                <w:szCs w:val="24"/>
                <w:lang w:eastAsia="fr-FR"/>
              </w:rPr>
            </w:pPr>
            <w:r w:rsidRPr="00415586">
              <w:rPr>
                <w:rFonts w:ascii="Comic Sans MS" w:eastAsia="Times New Roman" w:hAnsi="Comic Sans MS" w:cs="Times New Roman"/>
                <w:sz w:val="24"/>
                <w:szCs w:val="24"/>
                <w:lang w:eastAsia="fr-FR"/>
              </w:rPr>
              <w:t>7</w:t>
            </w:r>
            <w:r w:rsidR="004543B8">
              <w:rPr>
                <w:rFonts w:ascii="Comic Sans MS" w:eastAsia="Times New Roman" w:hAnsi="Comic Sans MS" w:cs="Times New Roman"/>
                <w:sz w:val="24"/>
                <w:szCs w:val="24"/>
                <w:lang w:eastAsia="fr-FR"/>
              </w:rPr>
              <w:t xml:space="preserve"> </w:t>
            </w:r>
            <w:r w:rsidRPr="00415586">
              <w:rPr>
                <w:rFonts w:ascii="Comic Sans MS" w:eastAsia="Times New Roman" w:hAnsi="Comic Sans MS" w:cs="Times New Roman"/>
                <w:sz w:val="24"/>
                <w:szCs w:val="24"/>
                <w:lang w:eastAsia="fr-FR"/>
              </w:rPr>
              <w:t>471.04</w:t>
            </w:r>
            <w:r w:rsidR="00FA3017" w:rsidRPr="00415586">
              <w:rPr>
                <w:rFonts w:ascii="Comic Sans MS" w:eastAsia="Times New Roman" w:hAnsi="Comic Sans MS" w:cs="Times New Roman"/>
                <w:sz w:val="24"/>
                <w:szCs w:val="24"/>
                <w:lang w:eastAsia="fr-FR"/>
              </w:rPr>
              <w:t>€</w:t>
            </w:r>
          </w:p>
        </w:tc>
      </w:tr>
      <w:tr w:rsidR="00CD3546" w14:paraId="7EF485BE" w14:textId="77777777" w:rsidTr="00561381">
        <w:tc>
          <w:tcPr>
            <w:tcW w:w="2647" w:type="dxa"/>
          </w:tcPr>
          <w:p w14:paraId="0463B3F7" w14:textId="6AA797FA" w:rsidR="00561381" w:rsidRPr="00415586" w:rsidRDefault="00561381" w:rsidP="00561381">
            <w:pPr>
              <w:spacing w:after="120" w:line="240" w:lineRule="auto"/>
              <w:contextualSpacing/>
              <w:rPr>
                <w:rFonts w:ascii="Comic Sans MS" w:eastAsia="Times New Roman" w:hAnsi="Comic Sans MS" w:cs="Times New Roman"/>
                <w:sz w:val="24"/>
                <w:szCs w:val="24"/>
                <w:lang w:eastAsia="fr-FR"/>
              </w:rPr>
            </w:pPr>
            <w:r w:rsidRPr="00415586">
              <w:rPr>
                <w:rFonts w:ascii="Comic Sans MS" w:eastAsia="Times New Roman" w:hAnsi="Comic Sans MS" w:cs="Times New Roman"/>
                <w:sz w:val="24"/>
                <w:szCs w:val="24"/>
                <w:lang w:eastAsia="fr-FR"/>
              </w:rPr>
              <w:t>Services</w:t>
            </w:r>
          </w:p>
        </w:tc>
        <w:tc>
          <w:tcPr>
            <w:tcW w:w="1771" w:type="dxa"/>
          </w:tcPr>
          <w:p w14:paraId="7FFBB955" w14:textId="42BC5584" w:rsidR="00561381" w:rsidRPr="00415586" w:rsidRDefault="00561381" w:rsidP="00561381">
            <w:pPr>
              <w:spacing w:after="120" w:line="240" w:lineRule="auto"/>
              <w:contextualSpacing/>
              <w:rPr>
                <w:rFonts w:ascii="Comic Sans MS" w:eastAsia="Times New Roman" w:hAnsi="Comic Sans MS" w:cs="Times New Roman"/>
                <w:sz w:val="24"/>
                <w:szCs w:val="24"/>
                <w:lang w:eastAsia="fr-FR"/>
              </w:rPr>
            </w:pPr>
            <w:r w:rsidRPr="00415586">
              <w:rPr>
                <w:rFonts w:ascii="Comic Sans MS" w:eastAsia="Times New Roman" w:hAnsi="Comic Sans MS" w:cs="Times New Roman"/>
                <w:sz w:val="24"/>
                <w:szCs w:val="24"/>
                <w:lang w:eastAsia="fr-FR"/>
              </w:rPr>
              <w:t>5</w:t>
            </w:r>
            <w:r w:rsidR="004543B8">
              <w:rPr>
                <w:rFonts w:ascii="Comic Sans MS" w:eastAsia="Times New Roman" w:hAnsi="Comic Sans MS" w:cs="Times New Roman"/>
                <w:sz w:val="24"/>
                <w:szCs w:val="24"/>
                <w:lang w:eastAsia="fr-FR"/>
              </w:rPr>
              <w:t xml:space="preserve"> </w:t>
            </w:r>
            <w:r w:rsidRPr="00415586">
              <w:rPr>
                <w:rFonts w:ascii="Comic Sans MS" w:eastAsia="Times New Roman" w:hAnsi="Comic Sans MS" w:cs="Times New Roman"/>
                <w:sz w:val="24"/>
                <w:szCs w:val="24"/>
                <w:lang w:eastAsia="fr-FR"/>
              </w:rPr>
              <w:t>935.09</w:t>
            </w:r>
            <w:r w:rsidR="00FA3017" w:rsidRPr="00415586">
              <w:rPr>
                <w:rFonts w:ascii="Comic Sans MS" w:eastAsia="Times New Roman" w:hAnsi="Comic Sans MS" w:cs="Times New Roman"/>
                <w:sz w:val="24"/>
                <w:szCs w:val="24"/>
                <w:lang w:eastAsia="fr-FR"/>
              </w:rPr>
              <w:t>€</w:t>
            </w:r>
          </w:p>
        </w:tc>
        <w:tc>
          <w:tcPr>
            <w:tcW w:w="397" w:type="dxa"/>
          </w:tcPr>
          <w:p w14:paraId="7701F154" w14:textId="77777777" w:rsidR="00561381" w:rsidRPr="00415586" w:rsidRDefault="00561381" w:rsidP="00561381">
            <w:pPr>
              <w:spacing w:after="120" w:line="240" w:lineRule="auto"/>
              <w:contextualSpacing/>
              <w:rPr>
                <w:rFonts w:ascii="Comic Sans MS" w:eastAsia="Times New Roman" w:hAnsi="Comic Sans MS" w:cs="Times New Roman"/>
                <w:sz w:val="24"/>
                <w:szCs w:val="24"/>
                <w:lang w:eastAsia="fr-FR"/>
              </w:rPr>
            </w:pPr>
          </w:p>
        </w:tc>
        <w:tc>
          <w:tcPr>
            <w:tcW w:w="2684" w:type="dxa"/>
          </w:tcPr>
          <w:p w14:paraId="209422AC" w14:textId="23092971" w:rsidR="00561381" w:rsidRPr="00415586" w:rsidRDefault="00561381" w:rsidP="00561381">
            <w:pPr>
              <w:spacing w:after="120" w:line="240" w:lineRule="auto"/>
              <w:contextualSpacing/>
              <w:rPr>
                <w:rFonts w:ascii="Comic Sans MS" w:eastAsia="Times New Roman" w:hAnsi="Comic Sans MS" w:cs="Times New Roman"/>
                <w:sz w:val="24"/>
                <w:szCs w:val="24"/>
                <w:lang w:eastAsia="fr-FR"/>
              </w:rPr>
            </w:pPr>
            <w:r w:rsidRPr="00415586">
              <w:rPr>
                <w:rFonts w:ascii="Comic Sans MS" w:eastAsia="Times New Roman" w:hAnsi="Comic Sans MS" w:cs="Times New Roman"/>
                <w:sz w:val="24"/>
                <w:szCs w:val="24"/>
                <w:lang w:eastAsia="fr-FR"/>
              </w:rPr>
              <w:t>Services et loc</w:t>
            </w:r>
          </w:p>
        </w:tc>
        <w:tc>
          <w:tcPr>
            <w:tcW w:w="1563" w:type="dxa"/>
          </w:tcPr>
          <w:p w14:paraId="6E02DD66" w14:textId="016F02F7" w:rsidR="00561381" w:rsidRPr="00415586" w:rsidRDefault="00561381" w:rsidP="00561381">
            <w:pPr>
              <w:spacing w:after="120" w:line="240" w:lineRule="auto"/>
              <w:contextualSpacing/>
              <w:rPr>
                <w:rFonts w:ascii="Comic Sans MS" w:eastAsia="Times New Roman" w:hAnsi="Comic Sans MS" w:cs="Times New Roman"/>
                <w:sz w:val="24"/>
                <w:szCs w:val="24"/>
                <w:lang w:eastAsia="fr-FR"/>
              </w:rPr>
            </w:pPr>
            <w:r w:rsidRPr="00415586">
              <w:rPr>
                <w:rFonts w:ascii="Comic Sans MS" w:eastAsia="Times New Roman" w:hAnsi="Comic Sans MS" w:cs="Times New Roman"/>
                <w:sz w:val="24"/>
                <w:szCs w:val="24"/>
                <w:lang w:eastAsia="fr-FR"/>
              </w:rPr>
              <w:t>1</w:t>
            </w:r>
            <w:r w:rsidR="004543B8">
              <w:rPr>
                <w:rFonts w:ascii="Comic Sans MS" w:eastAsia="Times New Roman" w:hAnsi="Comic Sans MS" w:cs="Times New Roman"/>
                <w:sz w:val="24"/>
                <w:szCs w:val="24"/>
                <w:lang w:eastAsia="fr-FR"/>
              </w:rPr>
              <w:t xml:space="preserve"> </w:t>
            </w:r>
            <w:r w:rsidRPr="00415586">
              <w:rPr>
                <w:rFonts w:ascii="Comic Sans MS" w:eastAsia="Times New Roman" w:hAnsi="Comic Sans MS" w:cs="Times New Roman"/>
                <w:sz w:val="24"/>
                <w:szCs w:val="24"/>
                <w:lang w:eastAsia="fr-FR"/>
              </w:rPr>
              <w:t>428</w:t>
            </w:r>
            <w:r w:rsidR="00C167DF" w:rsidRPr="00415586">
              <w:rPr>
                <w:rFonts w:ascii="Comic Sans MS" w:eastAsia="Times New Roman" w:hAnsi="Comic Sans MS" w:cs="Times New Roman"/>
                <w:sz w:val="24"/>
                <w:szCs w:val="24"/>
                <w:lang w:eastAsia="fr-FR"/>
              </w:rPr>
              <w:t>.00</w:t>
            </w:r>
            <w:r w:rsidR="00FA3017" w:rsidRPr="00415586">
              <w:rPr>
                <w:rFonts w:ascii="Comic Sans MS" w:eastAsia="Times New Roman" w:hAnsi="Comic Sans MS" w:cs="Times New Roman"/>
                <w:sz w:val="24"/>
                <w:szCs w:val="24"/>
                <w:lang w:eastAsia="fr-FR"/>
              </w:rPr>
              <w:t>€</w:t>
            </w:r>
          </w:p>
        </w:tc>
      </w:tr>
      <w:tr w:rsidR="00CD3546" w14:paraId="18EC6E45" w14:textId="77777777" w:rsidTr="00561381">
        <w:tc>
          <w:tcPr>
            <w:tcW w:w="2647" w:type="dxa"/>
          </w:tcPr>
          <w:p w14:paraId="05BBB540" w14:textId="6D21B364" w:rsidR="00561381" w:rsidRPr="00415586" w:rsidRDefault="00561381" w:rsidP="00561381">
            <w:pPr>
              <w:spacing w:after="120" w:line="240" w:lineRule="auto"/>
              <w:contextualSpacing/>
              <w:rPr>
                <w:rFonts w:ascii="Comic Sans MS" w:eastAsia="Times New Roman" w:hAnsi="Comic Sans MS" w:cs="Times New Roman"/>
                <w:sz w:val="24"/>
                <w:szCs w:val="24"/>
                <w:lang w:eastAsia="fr-FR"/>
              </w:rPr>
            </w:pPr>
            <w:r w:rsidRPr="00415586">
              <w:rPr>
                <w:rFonts w:ascii="Comic Sans MS" w:eastAsia="Times New Roman" w:hAnsi="Comic Sans MS" w:cs="Times New Roman"/>
                <w:sz w:val="24"/>
                <w:szCs w:val="24"/>
                <w:lang w:eastAsia="fr-FR"/>
              </w:rPr>
              <w:t>Déplacements</w:t>
            </w:r>
          </w:p>
        </w:tc>
        <w:tc>
          <w:tcPr>
            <w:tcW w:w="1771" w:type="dxa"/>
          </w:tcPr>
          <w:p w14:paraId="0D250908" w14:textId="3CDA122C" w:rsidR="00561381" w:rsidRPr="00415586" w:rsidRDefault="00561381" w:rsidP="00561381">
            <w:pPr>
              <w:spacing w:after="120" w:line="240" w:lineRule="auto"/>
              <w:contextualSpacing/>
              <w:rPr>
                <w:rFonts w:ascii="Comic Sans MS" w:eastAsia="Times New Roman" w:hAnsi="Comic Sans MS" w:cs="Times New Roman"/>
                <w:sz w:val="24"/>
                <w:szCs w:val="24"/>
                <w:lang w:eastAsia="fr-FR"/>
              </w:rPr>
            </w:pPr>
            <w:r w:rsidRPr="00415586">
              <w:rPr>
                <w:rFonts w:ascii="Comic Sans MS" w:eastAsia="Times New Roman" w:hAnsi="Comic Sans MS" w:cs="Times New Roman"/>
                <w:sz w:val="24"/>
                <w:szCs w:val="24"/>
                <w:lang w:eastAsia="fr-FR"/>
              </w:rPr>
              <w:t>837.46</w:t>
            </w:r>
            <w:r w:rsidR="00FA3017" w:rsidRPr="00415586">
              <w:rPr>
                <w:rFonts w:ascii="Comic Sans MS" w:eastAsia="Times New Roman" w:hAnsi="Comic Sans MS" w:cs="Times New Roman"/>
                <w:sz w:val="24"/>
                <w:szCs w:val="24"/>
                <w:lang w:eastAsia="fr-FR"/>
              </w:rPr>
              <w:t>€</w:t>
            </w:r>
          </w:p>
        </w:tc>
        <w:tc>
          <w:tcPr>
            <w:tcW w:w="397" w:type="dxa"/>
          </w:tcPr>
          <w:p w14:paraId="60D834E5" w14:textId="77777777" w:rsidR="00561381" w:rsidRPr="00415586" w:rsidRDefault="00561381" w:rsidP="00561381">
            <w:pPr>
              <w:spacing w:after="120" w:line="240" w:lineRule="auto"/>
              <w:contextualSpacing/>
              <w:rPr>
                <w:rFonts w:ascii="Comic Sans MS" w:eastAsia="Times New Roman" w:hAnsi="Comic Sans MS" w:cs="Times New Roman"/>
                <w:sz w:val="24"/>
                <w:szCs w:val="24"/>
                <w:lang w:eastAsia="fr-FR"/>
              </w:rPr>
            </w:pPr>
          </w:p>
        </w:tc>
        <w:tc>
          <w:tcPr>
            <w:tcW w:w="2684" w:type="dxa"/>
          </w:tcPr>
          <w:p w14:paraId="61722FD9" w14:textId="69064C80" w:rsidR="00561381" w:rsidRPr="00415586" w:rsidRDefault="00561381" w:rsidP="00561381">
            <w:pPr>
              <w:spacing w:after="120" w:line="240" w:lineRule="auto"/>
              <w:contextualSpacing/>
              <w:rPr>
                <w:rFonts w:ascii="Comic Sans MS" w:eastAsia="Times New Roman" w:hAnsi="Comic Sans MS" w:cs="Times New Roman"/>
                <w:sz w:val="24"/>
                <w:szCs w:val="24"/>
                <w:lang w:eastAsia="fr-FR"/>
              </w:rPr>
            </w:pPr>
            <w:r w:rsidRPr="00415586">
              <w:rPr>
                <w:rFonts w:ascii="Comic Sans MS" w:eastAsia="Times New Roman" w:hAnsi="Comic Sans MS" w:cs="Times New Roman"/>
                <w:sz w:val="24"/>
                <w:szCs w:val="24"/>
                <w:lang w:eastAsia="fr-FR"/>
              </w:rPr>
              <w:t>Produits fina</w:t>
            </w:r>
            <w:r w:rsidR="00772642" w:rsidRPr="00415586">
              <w:rPr>
                <w:rFonts w:ascii="Comic Sans MS" w:eastAsia="Times New Roman" w:hAnsi="Comic Sans MS" w:cs="Times New Roman"/>
                <w:sz w:val="24"/>
                <w:szCs w:val="24"/>
                <w:lang w:eastAsia="fr-FR"/>
              </w:rPr>
              <w:t>n</w:t>
            </w:r>
            <w:r w:rsidRPr="00415586">
              <w:rPr>
                <w:rFonts w:ascii="Comic Sans MS" w:eastAsia="Times New Roman" w:hAnsi="Comic Sans MS" w:cs="Times New Roman"/>
                <w:sz w:val="24"/>
                <w:szCs w:val="24"/>
                <w:lang w:eastAsia="fr-FR"/>
              </w:rPr>
              <w:t>ciers</w:t>
            </w:r>
          </w:p>
        </w:tc>
        <w:tc>
          <w:tcPr>
            <w:tcW w:w="1563" w:type="dxa"/>
          </w:tcPr>
          <w:p w14:paraId="74A27EEE" w14:textId="6DCEA87F" w:rsidR="00561381" w:rsidRPr="00415586" w:rsidRDefault="00772642" w:rsidP="00561381">
            <w:pPr>
              <w:spacing w:after="120" w:line="240" w:lineRule="auto"/>
              <w:contextualSpacing/>
              <w:rPr>
                <w:rFonts w:ascii="Comic Sans MS" w:eastAsia="Times New Roman" w:hAnsi="Comic Sans MS" w:cs="Times New Roman"/>
                <w:sz w:val="24"/>
                <w:szCs w:val="24"/>
                <w:lang w:eastAsia="fr-FR"/>
              </w:rPr>
            </w:pPr>
            <w:r w:rsidRPr="00415586">
              <w:rPr>
                <w:rFonts w:ascii="Comic Sans MS" w:eastAsia="Times New Roman" w:hAnsi="Comic Sans MS" w:cs="Times New Roman"/>
                <w:sz w:val="24"/>
                <w:szCs w:val="24"/>
                <w:lang w:eastAsia="fr-FR"/>
              </w:rPr>
              <w:t>1</w:t>
            </w:r>
            <w:r w:rsidR="004543B8">
              <w:rPr>
                <w:rFonts w:ascii="Comic Sans MS" w:eastAsia="Times New Roman" w:hAnsi="Comic Sans MS" w:cs="Times New Roman"/>
                <w:sz w:val="24"/>
                <w:szCs w:val="24"/>
                <w:lang w:eastAsia="fr-FR"/>
              </w:rPr>
              <w:t xml:space="preserve"> </w:t>
            </w:r>
            <w:r w:rsidRPr="00415586">
              <w:rPr>
                <w:rFonts w:ascii="Comic Sans MS" w:eastAsia="Times New Roman" w:hAnsi="Comic Sans MS" w:cs="Times New Roman"/>
                <w:sz w:val="24"/>
                <w:szCs w:val="24"/>
                <w:lang w:eastAsia="fr-FR"/>
              </w:rPr>
              <w:t>030.90</w:t>
            </w:r>
            <w:r w:rsidR="00FA3017" w:rsidRPr="00415586">
              <w:rPr>
                <w:rFonts w:ascii="Comic Sans MS" w:eastAsia="Times New Roman" w:hAnsi="Comic Sans MS" w:cs="Times New Roman"/>
                <w:sz w:val="24"/>
                <w:szCs w:val="24"/>
                <w:lang w:eastAsia="fr-FR"/>
              </w:rPr>
              <w:t>€</w:t>
            </w:r>
          </w:p>
        </w:tc>
      </w:tr>
      <w:tr w:rsidR="00CD3546" w14:paraId="1C9466D0" w14:textId="77777777" w:rsidTr="00561381">
        <w:tc>
          <w:tcPr>
            <w:tcW w:w="2647" w:type="dxa"/>
          </w:tcPr>
          <w:p w14:paraId="414EFFA5" w14:textId="60D233B4" w:rsidR="00561381" w:rsidRPr="00415586" w:rsidRDefault="00561381" w:rsidP="00561381">
            <w:pPr>
              <w:spacing w:after="120" w:line="240" w:lineRule="auto"/>
              <w:contextualSpacing/>
              <w:rPr>
                <w:rFonts w:ascii="Comic Sans MS" w:eastAsia="Times New Roman" w:hAnsi="Comic Sans MS" w:cs="Times New Roman"/>
                <w:sz w:val="24"/>
                <w:szCs w:val="24"/>
                <w:lang w:eastAsia="fr-FR"/>
              </w:rPr>
            </w:pPr>
            <w:r w:rsidRPr="00415586">
              <w:rPr>
                <w:rFonts w:ascii="Comic Sans MS" w:eastAsia="Times New Roman" w:hAnsi="Comic Sans MS" w:cs="Times New Roman"/>
                <w:sz w:val="24"/>
                <w:szCs w:val="24"/>
                <w:lang w:eastAsia="fr-FR"/>
              </w:rPr>
              <w:t>Communication</w:t>
            </w:r>
          </w:p>
        </w:tc>
        <w:tc>
          <w:tcPr>
            <w:tcW w:w="1771" w:type="dxa"/>
          </w:tcPr>
          <w:p w14:paraId="0EB227B9" w14:textId="4E29942D" w:rsidR="00561381" w:rsidRPr="00415586" w:rsidRDefault="00561381" w:rsidP="00561381">
            <w:pPr>
              <w:spacing w:after="120" w:line="240" w:lineRule="auto"/>
              <w:contextualSpacing/>
              <w:rPr>
                <w:rFonts w:ascii="Comic Sans MS" w:eastAsia="Times New Roman" w:hAnsi="Comic Sans MS" w:cs="Times New Roman"/>
                <w:sz w:val="24"/>
                <w:szCs w:val="24"/>
                <w:lang w:eastAsia="fr-FR"/>
              </w:rPr>
            </w:pPr>
            <w:r w:rsidRPr="00415586">
              <w:rPr>
                <w:rFonts w:ascii="Comic Sans MS" w:eastAsia="Times New Roman" w:hAnsi="Comic Sans MS" w:cs="Times New Roman"/>
                <w:sz w:val="24"/>
                <w:szCs w:val="24"/>
                <w:lang w:eastAsia="fr-FR"/>
              </w:rPr>
              <w:t>1</w:t>
            </w:r>
            <w:r w:rsidR="004543B8">
              <w:rPr>
                <w:rFonts w:ascii="Comic Sans MS" w:eastAsia="Times New Roman" w:hAnsi="Comic Sans MS" w:cs="Times New Roman"/>
                <w:sz w:val="24"/>
                <w:szCs w:val="24"/>
                <w:lang w:eastAsia="fr-FR"/>
              </w:rPr>
              <w:t xml:space="preserve"> </w:t>
            </w:r>
            <w:r w:rsidRPr="00415586">
              <w:rPr>
                <w:rFonts w:ascii="Comic Sans MS" w:eastAsia="Times New Roman" w:hAnsi="Comic Sans MS" w:cs="Times New Roman"/>
                <w:sz w:val="24"/>
                <w:szCs w:val="24"/>
                <w:lang w:eastAsia="fr-FR"/>
              </w:rPr>
              <w:t>448.84</w:t>
            </w:r>
            <w:r w:rsidR="00FA3017" w:rsidRPr="00415586">
              <w:rPr>
                <w:rFonts w:ascii="Comic Sans MS" w:eastAsia="Times New Roman" w:hAnsi="Comic Sans MS" w:cs="Times New Roman"/>
                <w:sz w:val="24"/>
                <w:szCs w:val="24"/>
                <w:lang w:eastAsia="fr-FR"/>
              </w:rPr>
              <w:t>€</w:t>
            </w:r>
          </w:p>
        </w:tc>
        <w:tc>
          <w:tcPr>
            <w:tcW w:w="397" w:type="dxa"/>
          </w:tcPr>
          <w:p w14:paraId="63AAA252" w14:textId="77777777" w:rsidR="00561381" w:rsidRPr="00415586" w:rsidRDefault="00561381" w:rsidP="00561381">
            <w:pPr>
              <w:spacing w:after="120" w:line="240" w:lineRule="auto"/>
              <w:contextualSpacing/>
              <w:rPr>
                <w:rFonts w:ascii="Comic Sans MS" w:eastAsia="Times New Roman" w:hAnsi="Comic Sans MS" w:cs="Times New Roman"/>
                <w:sz w:val="24"/>
                <w:szCs w:val="24"/>
                <w:lang w:eastAsia="fr-FR"/>
              </w:rPr>
            </w:pPr>
          </w:p>
        </w:tc>
        <w:tc>
          <w:tcPr>
            <w:tcW w:w="2684" w:type="dxa"/>
          </w:tcPr>
          <w:p w14:paraId="242213E2" w14:textId="77777777" w:rsidR="00561381" w:rsidRPr="00415586" w:rsidRDefault="00561381" w:rsidP="00561381">
            <w:pPr>
              <w:spacing w:after="120" w:line="240" w:lineRule="auto"/>
              <w:contextualSpacing/>
              <w:rPr>
                <w:rFonts w:ascii="Comic Sans MS" w:eastAsia="Times New Roman" w:hAnsi="Comic Sans MS" w:cs="Times New Roman"/>
                <w:sz w:val="24"/>
                <w:szCs w:val="24"/>
                <w:lang w:eastAsia="fr-FR"/>
              </w:rPr>
            </w:pPr>
          </w:p>
        </w:tc>
        <w:tc>
          <w:tcPr>
            <w:tcW w:w="1563" w:type="dxa"/>
          </w:tcPr>
          <w:p w14:paraId="4A6194C0" w14:textId="77777777" w:rsidR="00561381" w:rsidRPr="00415586" w:rsidRDefault="00561381" w:rsidP="00561381">
            <w:pPr>
              <w:spacing w:after="120" w:line="240" w:lineRule="auto"/>
              <w:contextualSpacing/>
              <w:rPr>
                <w:rFonts w:ascii="Comic Sans MS" w:eastAsia="Times New Roman" w:hAnsi="Comic Sans MS" w:cs="Times New Roman"/>
                <w:sz w:val="24"/>
                <w:szCs w:val="24"/>
                <w:lang w:eastAsia="fr-FR"/>
              </w:rPr>
            </w:pPr>
          </w:p>
        </w:tc>
      </w:tr>
      <w:tr w:rsidR="00CD3546" w14:paraId="452AB8A2" w14:textId="77777777" w:rsidTr="00561381">
        <w:tc>
          <w:tcPr>
            <w:tcW w:w="2647" w:type="dxa"/>
          </w:tcPr>
          <w:p w14:paraId="043903F8" w14:textId="5FA08678" w:rsidR="00561381" w:rsidRPr="00415586" w:rsidRDefault="00561381" w:rsidP="00561381">
            <w:pPr>
              <w:spacing w:after="120" w:line="240" w:lineRule="auto"/>
              <w:contextualSpacing/>
              <w:rPr>
                <w:rFonts w:ascii="Comic Sans MS" w:eastAsia="Times New Roman" w:hAnsi="Comic Sans MS" w:cs="Times New Roman"/>
                <w:sz w:val="24"/>
                <w:szCs w:val="24"/>
                <w:lang w:eastAsia="fr-FR"/>
              </w:rPr>
            </w:pPr>
            <w:r w:rsidRPr="00415586">
              <w:rPr>
                <w:rFonts w:ascii="Comic Sans MS" w:eastAsia="Times New Roman" w:hAnsi="Comic Sans MS" w:cs="Times New Roman"/>
                <w:sz w:val="24"/>
                <w:szCs w:val="24"/>
                <w:lang w:eastAsia="fr-FR"/>
              </w:rPr>
              <w:t>Cotisation</w:t>
            </w:r>
          </w:p>
        </w:tc>
        <w:tc>
          <w:tcPr>
            <w:tcW w:w="1771" w:type="dxa"/>
          </w:tcPr>
          <w:p w14:paraId="1A5A02BC" w14:textId="2C26596A" w:rsidR="00561381" w:rsidRPr="00415586" w:rsidRDefault="00561381" w:rsidP="00561381">
            <w:pPr>
              <w:spacing w:after="120" w:line="240" w:lineRule="auto"/>
              <w:contextualSpacing/>
              <w:rPr>
                <w:rFonts w:ascii="Comic Sans MS" w:eastAsia="Times New Roman" w:hAnsi="Comic Sans MS" w:cs="Times New Roman"/>
                <w:sz w:val="24"/>
                <w:szCs w:val="24"/>
                <w:lang w:eastAsia="fr-FR"/>
              </w:rPr>
            </w:pPr>
            <w:r w:rsidRPr="00415586">
              <w:rPr>
                <w:rFonts w:ascii="Comic Sans MS" w:eastAsia="Times New Roman" w:hAnsi="Comic Sans MS" w:cs="Times New Roman"/>
                <w:sz w:val="24"/>
                <w:szCs w:val="24"/>
                <w:lang w:eastAsia="fr-FR"/>
              </w:rPr>
              <w:t>5</w:t>
            </w:r>
            <w:r w:rsidR="004543B8">
              <w:rPr>
                <w:rFonts w:ascii="Comic Sans MS" w:eastAsia="Times New Roman" w:hAnsi="Comic Sans MS" w:cs="Times New Roman"/>
                <w:sz w:val="24"/>
                <w:szCs w:val="24"/>
                <w:lang w:eastAsia="fr-FR"/>
              </w:rPr>
              <w:t xml:space="preserve"> </w:t>
            </w:r>
            <w:r w:rsidRPr="00415586">
              <w:rPr>
                <w:rFonts w:ascii="Comic Sans MS" w:eastAsia="Times New Roman" w:hAnsi="Comic Sans MS" w:cs="Times New Roman"/>
                <w:sz w:val="24"/>
                <w:szCs w:val="24"/>
                <w:lang w:eastAsia="fr-FR"/>
              </w:rPr>
              <w:t>504.90</w:t>
            </w:r>
            <w:r w:rsidR="00FA3017" w:rsidRPr="00415586">
              <w:rPr>
                <w:rFonts w:ascii="Comic Sans MS" w:eastAsia="Times New Roman" w:hAnsi="Comic Sans MS" w:cs="Times New Roman"/>
                <w:sz w:val="24"/>
                <w:szCs w:val="24"/>
                <w:lang w:eastAsia="fr-FR"/>
              </w:rPr>
              <w:t>€</w:t>
            </w:r>
          </w:p>
        </w:tc>
        <w:tc>
          <w:tcPr>
            <w:tcW w:w="397" w:type="dxa"/>
          </w:tcPr>
          <w:p w14:paraId="0A279E46" w14:textId="77777777" w:rsidR="00561381" w:rsidRPr="00415586" w:rsidRDefault="00561381" w:rsidP="00561381">
            <w:pPr>
              <w:spacing w:after="120" w:line="240" w:lineRule="auto"/>
              <w:contextualSpacing/>
              <w:rPr>
                <w:rFonts w:ascii="Comic Sans MS" w:eastAsia="Times New Roman" w:hAnsi="Comic Sans MS" w:cs="Times New Roman"/>
                <w:sz w:val="24"/>
                <w:szCs w:val="24"/>
                <w:lang w:eastAsia="fr-FR"/>
              </w:rPr>
            </w:pPr>
          </w:p>
        </w:tc>
        <w:tc>
          <w:tcPr>
            <w:tcW w:w="2684" w:type="dxa"/>
          </w:tcPr>
          <w:p w14:paraId="2CEF8AD8" w14:textId="77777777" w:rsidR="00561381" w:rsidRPr="00415586" w:rsidRDefault="00561381" w:rsidP="00561381">
            <w:pPr>
              <w:spacing w:after="120" w:line="240" w:lineRule="auto"/>
              <w:contextualSpacing/>
              <w:rPr>
                <w:rFonts w:ascii="Comic Sans MS" w:eastAsia="Times New Roman" w:hAnsi="Comic Sans MS" w:cs="Times New Roman"/>
                <w:sz w:val="24"/>
                <w:szCs w:val="24"/>
                <w:lang w:eastAsia="fr-FR"/>
              </w:rPr>
            </w:pPr>
          </w:p>
        </w:tc>
        <w:tc>
          <w:tcPr>
            <w:tcW w:w="1563" w:type="dxa"/>
          </w:tcPr>
          <w:p w14:paraId="7CAE48C5" w14:textId="77777777" w:rsidR="00561381" w:rsidRPr="00415586" w:rsidRDefault="00561381" w:rsidP="00561381">
            <w:pPr>
              <w:spacing w:after="120" w:line="240" w:lineRule="auto"/>
              <w:contextualSpacing/>
              <w:rPr>
                <w:rFonts w:ascii="Comic Sans MS" w:eastAsia="Times New Roman" w:hAnsi="Comic Sans MS" w:cs="Times New Roman"/>
                <w:sz w:val="24"/>
                <w:szCs w:val="24"/>
                <w:lang w:eastAsia="fr-FR"/>
              </w:rPr>
            </w:pPr>
          </w:p>
        </w:tc>
      </w:tr>
      <w:tr w:rsidR="00CD3546" w14:paraId="1447E6E2" w14:textId="77777777" w:rsidTr="00561381">
        <w:tc>
          <w:tcPr>
            <w:tcW w:w="2647" w:type="dxa"/>
          </w:tcPr>
          <w:p w14:paraId="12F9FD7D" w14:textId="0850DE51" w:rsidR="00561381" w:rsidRPr="00415586" w:rsidRDefault="00561381" w:rsidP="00561381">
            <w:pPr>
              <w:spacing w:after="120" w:line="240" w:lineRule="auto"/>
              <w:contextualSpacing/>
              <w:rPr>
                <w:rFonts w:ascii="Comic Sans MS" w:eastAsia="Times New Roman" w:hAnsi="Comic Sans MS" w:cs="Times New Roman"/>
                <w:sz w:val="24"/>
                <w:szCs w:val="24"/>
                <w:lang w:eastAsia="fr-FR"/>
              </w:rPr>
            </w:pPr>
            <w:r w:rsidRPr="00415586">
              <w:rPr>
                <w:rFonts w:ascii="Comic Sans MS" w:eastAsia="Times New Roman" w:hAnsi="Comic Sans MS" w:cs="Times New Roman"/>
                <w:sz w:val="24"/>
                <w:szCs w:val="24"/>
                <w:lang w:eastAsia="fr-FR"/>
              </w:rPr>
              <w:t>Amortissements</w:t>
            </w:r>
          </w:p>
        </w:tc>
        <w:tc>
          <w:tcPr>
            <w:tcW w:w="1771" w:type="dxa"/>
          </w:tcPr>
          <w:p w14:paraId="1B7E67B3" w14:textId="564113E5" w:rsidR="00561381" w:rsidRPr="00415586" w:rsidRDefault="00561381" w:rsidP="00561381">
            <w:pPr>
              <w:spacing w:after="120" w:line="240" w:lineRule="auto"/>
              <w:contextualSpacing/>
              <w:rPr>
                <w:rFonts w:ascii="Comic Sans MS" w:eastAsia="Times New Roman" w:hAnsi="Comic Sans MS" w:cs="Times New Roman"/>
                <w:sz w:val="24"/>
                <w:szCs w:val="24"/>
                <w:lang w:eastAsia="fr-FR"/>
              </w:rPr>
            </w:pPr>
            <w:r w:rsidRPr="00415586">
              <w:rPr>
                <w:rFonts w:ascii="Comic Sans MS" w:eastAsia="Times New Roman" w:hAnsi="Comic Sans MS" w:cs="Times New Roman"/>
                <w:sz w:val="24"/>
                <w:szCs w:val="24"/>
                <w:lang w:eastAsia="fr-FR"/>
              </w:rPr>
              <w:t>12</w:t>
            </w:r>
            <w:r w:rsidR="004543B8">
              <w:rPr>
                <w:rFonts w:ascii="Comic Sans MS" w:eastAsia="Times New Roman" w:hAnsi="Comic Sans MS" w:cs="Times New Roman"/>
                <w:sz w:val="24"/>
                <w:szCs w:val="24"/>
                <w:lang w:eastAsia="fr-FR"/>
              </w:rPr>
              <w:t xml:space="preserve"> </w:t>
            </w:r>
            <w:r w:rsidRPr="00415586">
              <w:rPr>
                <w:rFonts w:ascii="Comic Sans MS" w:eastAsia="Times New Roman" w:hAnsi="Comic Sans MS" w:cs="Times New Roman"/>
                <w:sz w:val="24"/>
                <w:szCs w:val="24"/>
                <w:lang w:eastAsia="fr-FR"/>
              </w:rPr>
              <w:t>250.51</w:t>
            </w:r>
            <w:r w:rsidR="00FA3017" w:rsidRPr="00415586">
              <w:rPr>
                <w:rFonts w:ascii="Comic Sans MS" w:eastAsia="Times New Roman" w:hAnsi="Comic Sans MS" w:cs="Times New Roman"/>
                <w:sz w:val="24"/>
                <w:szCs w:val="24"/>
                <w:lang w:eastAsia="fr-FR"/>
              </w:rPr>
              <w:t>€</w:t>
            </w:r>
          </w:p>
        </w:tc>
        <w:tc>
          <w:tcPr>
            <w:tcW w:w="397" w:type="dxa"/>
          </w:tcPr>
          <w:p w14:paraId="5B5CF5D9" w14:textId="77777777" w:rsidR="00561381" w:rsidRPr="00415586" w:rsidRDefault="00561381" w:rsidP="00561381">
            <w:pPr>
              <w:spacing w:after="120" w:line="240" w:lineRule="auto"/>
              <w:contextualSpacing/>
              <w:rPr>
                <w:rFonts w:ascii="Comic Sans MS" w:eastAsia="Times New Roman" w:hAnsi="Comic Sans MS" w:cs="Times New Roman"/>
                <w:sz w:val="24"/>
                <w:szCs w:val="24"/>
                <w:lang w:eastAsia="fr-FR"/>
              </w:rPr>
            </w:pPr>
          </w:p>
        </w:tc>
        <w:tc>
          <w:tcPr>
            <w:tcW w:w="2684" w:type="dxa"/>
          </w:tcPr>
          <w:p w14:paraId="18506C09" w14:textId="6329169C" w:rsidR="00561381" w:rsidRPr="00415586" w:rsidRDefault="00772642" w:rsidP="00561381">
            <w:pPr>
              <w:spacing w:after="120" w:line="240" w:lineRule="auto"/>
              <w:contextualSpacing/>
              <w:rPr>
                <w:rFonts w:ascii="Comic Sans MS" w:eastAsia="Times New Roman" w:hAnsi="Comic Sans MS" w:cs="Times New Roman"/>
                <w:sz w:val="24"/>
                <w:szCs w:val="24"/>
                <w:lang w:eastAsia="fr-FR"/>
              </w:rPr>
            </w:pPr>
            <w:r w:rsidRPr="00415586">
              <w:rPr>
                <w:rFonts w:ascii="Comic Sans MS" w:eastAsia="Times New Roman" w:hAnsi="Comic Sans MS" w:cs="Times New Roman"/>
                <w:sz w:val="24"/>
                <w:szCs w:val="24"/>
                <w:lang w:eastAsia="fr-FR"/>
              </w:rPr>
              <w:t>TOTAL</w:t>
            </w:r>
          </w:p>
        </w:tc>
        <w:tc>
          <w:tcPr>
            <w:tcW w:w="1563" w:type="dxa"/>
          </w:tcPr>
          <w:p w14:paraId="604D65D1" w14:textId="1AD162F9" w:rsidR="00561381" w:rsidRPr="00415586" w:rsidRDefault="00772642" w:rsidP="00561381">
            <w:pPr>
              <w:spacing w:after="120" w:line="240" w:lineRule="auto"/>
              <w:contextualSpacing/>
              <w:rPr>
                <w:rFonts w:ascii="Comic Sans MS" w:eastAsia="Times New Roman" w:hAnsi="Comic Sans MS" w:cs="Times New Roman"/>
                <w:sz w:val="24"/>
                <w:szCs w:val="24"/>
                <w:lang w:eastAsia="fr-FR"/>
              </w:rPr>
            </w:pPr>
            <w:r w:rsidRPr="00415586">
              <w:rPr>
                <w:rFonts w:ascii="Comic Sans MS" w:eastAsia="Times New Roman" w:hAnsi="Comic Sans MS" w:cs="Times New Roman"/>
                <w:sz w:val="24"/>
                <w:szCs w:val="24"/>
                <w:lang w:eastAsia="fr-FR"/>
              </w:rPr>
              <w:t>58</w:t>
            </w:r>
            <w:r w:rsidR="004543B8">
              <w:rPr>
                <w:rFonts w:ascii="Comic Sans MS" w:eastAsia="Times New Roman" w:hAnsi="Comic Sans MS" w:cs="Times New Roman"/>
                <w:sz w:val="24"/>
                <w:szCs w:val="24"/>
                <w:lang w:eastAsia="fr-FR"/>
              </w:rPr>
              <w:t xml:space="preserve"> </w:t>
            </w:r>
            <w:r w:rsidRPr="00415586">
              <w:rPr>
                <w:rFonts w:ascii="Comic Sans MS" w:eastAsia="Times New Roman" w:hAnsi="Comic Sans MS" w:cs="Times New Roman"/>
                <w:sz w:val="24"/>
                <w:szCs w:val="24"/>
                <w:lang w:eastAsia="fr-FR"/>
              </w:rPr>
              <w:t>990.09</w:t>
            </w:r>
            <w:r w:rsidR="00FA3017" w:rsidRPr="00415586">
              <w:rPr>
                <w:rFonts w:ascii="Comic Sans MS" w:eastAsia="Times New Roman" w:hAnsi="Comic Sans MS" w:cs="Times New Roman"/>
                <w:sz w:val="24"/>
                <w:szCs w:val="24"/>
                <w:lang w:eastAsia="fr-FR"/>
              </w:rPr>
              <w:t>€</w:t>
            </w:r>
          </w:p>
        </w:tc>
      </w:tr>
      <w:tr w:rsidR="00CD3546" w14:paraId="55B3F89A" w14:textId="77777777" w:rsidTr="00561381">
        <w:tc>
          <w:tcPr>
            <w:tcW w:w="2647" w:type="dxa"/>
          </w:tcPr>
          <w:p w14:paraId="25712B6B" w14:textId="305846AD" w:rsidR="00561381" w:rsidRPr="00415586" w:rsidRDefault="00561381" w:rsidP="00561381">
            <w:pPr>
              <w:spacing w:after="120" w:line="240" w:lineRule="auto"/>
              <w:contextualSpacing/>
              <w:rPr>
                <w:rFonts w:ascii="Comic Sans MS" w:eastAsia="Times New Roman" w:hAnsi="Comic Sans MS" w:cs="Times New Roman"/>
                <w:sz w:val="24"/>
                <w:szCs w:val="24"/>
                <w:lang w:eastAsia="fr-FR"/>
              </w:rPr>
            </w:pPr>
            <w:r w:rsidRPr="00415586">
              <w:rPr>
                <w:rFonts w:ascii="Comic Sans MS" w:eastAsia="Times New Roman" w:hAnsi="Comic Sans MS" w:cs="Times New Roman"/>
                <w:sz w:val="24"/>
                <w:szCs w:val="24"/>
                <w:lang w:eastAsia="fr-FR"/>
              </w:rPr>
              <w:t>TOTAL</w:t>
            </w:r>
          </w:p>
        </w:tc>
        <w:tc>
          <w:tcPr>
            <w:tcW w:w="1771" w:type="dxa"/>
          </w:tcPr>
          <w:p w14:paraId="019B6E02" w14:textId="3FAC78CF" w:rsidR="00561381" w:rsidRPr="00415586" w:rsidRDefault="00561381" w:rsidP="00561381">
            <w:pPr>
              <w:spacing w:after="120" w:line="240" w:lineRule="auto"/>
              <w:contextualSpacing/>
              <w:rPr>
                <w:rFonts w:ascii="Comic Sans MS" w:eastAsia="Times New Roman" w:hAnsi="Comic Sans MS" w:cs="Times New Roman"/>
                <w:sz w:val="24"/>
                <w:szCs w:val="24"/>
                <w:lang w:eastAsia="fr-FR"/>
              </w:rPr>
            </w:pPr>
            <w:r w:rsidRPr="00415586">
              <w:rPr>
                <w:rFonts w:ascii="Comic Sans MS" w:eastAsia="Times New Roman" w:hAnsi="Comic Sans MS" w:cs="Times New Roman"/>
                <w:sz w:val="24"/>
                <w:szCs w:val="24"/>
                <w:lang w:eastAsia="fr-FR"/>
              </w:rPr>
              <w:t>63113.08</w:t>
            </w:r>
            <w:r w:rsidR="00FA3017" w:rsidRPr="00415586">
              <w:rPr>
                <w:rFonts w:ascii="Comic Sans MS" w:eastAsia="Times New Roman" w:hAnsi="Comic Sans MS" w:cs="Times New Roman"/>
                <w:sz w:val="24"/>
                <w:szCs w:val="24"/>
                <w:lang w:eastAsia="fr-FR"/>
              </w:rPr>
              <w:t>€</w:t>
            </w:r>
          </w:p>
        </w:tc>
        <w:tc>
          <w:tcPr>
            <w:tcW w:w="397" w:type="dxa"/>
          </w:tcPr>
          <w:p w14:paraId="42D7F6CD" w14:textId="77777777" w:rsidR="00561381" w:rsidRPr="00415586" w:rsidRDefault="00561381" w:rsidP="00561381">
            <w:pPr>
              <w:spacing w:after="120" w:line="240" w:lineRule="auto"/>
              <w:contextualSpacing/>
              <w:rPr>
                <w:rFonts w:ascii="Comic Sans MS" w:eastAsia="Times New Roman" w:hAnsi="Comic Sans MS" w:cs="Times New Roman"/>
                <w:sz w:val="24"/>
                <w:szCs w:val="24"/>
                <w:lang w:eastAsia="fr-FR"/>
              </w:rPr>
            </w:pPr>
          </w:p>
        </w:tc>
        <w:tc>
          <w:tcPr>
            <w:tcW w:w="2684" w:type="dxa"/>
          </w:tcPr>
          <w:p w14:paraId="7223F987" w14:textId="1D3AD5F9" w:rsidR="00561381" w:rsidRPr="00415586" w:rsidRDefault="00772642" w:rsidP="00561381">
            <w:pPr>
              <w:spacing w:after="120" w:line="240" w:lineRule="auto"/>
              <w:contextualSpacing/>
              <w:rPr>
                <w:rFonts w:ascii="Comic Sans MS" w:eastAsia="Times New Roman" w:hAnsi="Comic Sans MS" w:cs="Times New Roman"/>
                <w:sz w:val="24"/>
                <w:szCs w:val="24"/>
                <w:lang w:eastAsia="fr-FR"/>
              </w:rPr>
            </w:pPr>
            <w:r w:rsidRPr="00415586">
              <w:rPr>
                <w:rFonts w:ascii="Comic Sans MS" w:eastAsia="Times New Roman" w:hAnsi="Comic Sans MS" w:cs="Times New Roman"/>
                <w:sz w:val="24"/>
                <w:szCs w:val="24"/>
                <w:lang w:eastAsia="fr-FR"/>
              </w:rPr>
              <w:t>Résultat</w:t>
            </w:r>
          </w:p>
        </w:tc>
        <w:tc>
          <w:tcPr>
            <w:tcW w:w="1563" w:type="dxa"/>
          </w:tcPr>
          <w:p w14:paraId="69289A4A" w14:textId="12D466B3" w:rsidR="00561381" w:rsidRPr="00415586" w:rsidRDefault="00772642" w:rsidP="00561381">
            <w:pPr>
              <w:spacing w:after="120" w:line="240" w:lineRule="auto"/>
              <w:contextualSpacing/>
              <w:rPr>
                <w:rFonts w:ascii="Comic Sans MS" w:eastAsia="Times New Roman" w:hAnsi="Comic Sans MS" w:cs="Times New Roman"/>
                <w:sz w:val="24"/>
                <w:szCs w:val="24"/>
                <w:lang w:eastAsia="fr-FR"/>
              </w:rPr>
            </w:pPr>
            <w:r w:rsidRPr="00415586">
              <w:rPr>
                <w:rFonts w:ascii="Comic Sans MS" w:eastAsia="Times New Roman" w:hAnsi="Comic Sans MS" w:cs="Times New Roman"/>
                <w:sz w:val="24"/>
                <w:szCs w:val="24"/>
                <w:lang w:eastAsia="fr-FR"/>
              </w:rPr>
              <w:t>-4122.99</w:t>
            </w:r>
            <w:r w:rsidR="00FA3017" w:rsidRPr="00415586">
              <w:rPr>
                <w:rFonts w:ascii="Comic Sans MS" w:eastAsia="Times New Roman" w:hAnsi="Comic Sans MS" w:cs="Times New Roman"/>
                <w:sz w:val="24"/>
                <w:szCs w:val="24"/>
                <w:lang w:eastAsia="fr-FR"/>
              </w:rPr>
              <w:t>€</w:t>
            </w:r>
          </w:p>
        </w:tc>
      </w:tr>
    </w:tbl>
    <w:p w14:paraId="59676B2A" w14:textId="799C07A4" w:rsidR="00415586" w:rsidRDefault="00415586" w:rsidP="00C44D0F">
      <w:pPr>
        <w:spacing w:after="120" w:line="240" w:lineRule="auto"/>
        <w:contextualSpacing/>
        <w:rPr>
          <w:rFonts w:ascii="Comic Sans MS" w:eastAsia="Times New Roman" w:hAnsi="Comic Sans MS" w:cs="Times New Roman"/>
          <w:sz w:val="32"/>
          <w:szCs w:val="32"/>
          <w:lang w:eastAsia="fr-FR"/>
        </w:rPr>
      </w:pPr>
    </w:p>
    <w:p w14:paraId="3A279E24" w14:textId="741789F1" w:rsidR="00C167DF" w:rsidRPr="00D33557" w:rsidRDefault="00C932A0" w:rsidP="00C44D0F">
      <w:pPr>
        <w:spacing w:after="120" w:line="240" w:lineRule="auto"/>
        <w:contextualSpacing/>
        <w:rPr>
          <w:rFonts w:ascii="Comic Sans MS" w:eastAsia="Times New Roman" w:hAnsi="Comic Sans MS" w:cs="Times New Roman"/>
          <w:sz w:val="32"/>
          <w:szCs w:val="32"/>
          <w:lang w:eastAsia="fr-FR"/>
        </w:rPr>
      </w:pPr>
      <w:r>
        <w:rPr>
          <w:rFonts w:ascii="Comic Sans MS" w:hAnsi="Comic Sans MS"/>
          <w:noProof/>
        </w:rPr>
        <w:drawing>
          <wp:inline distT="0" distB="0" distL="0" distR="0" wp14:anchorId="4613D591" wp14:editId="01F4EEA0">
            <wp:extent cx="2818832" cy="1911166"/>
            <wp:effectExtent l="0" t="0" r="635" b="0"/>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3358" cy="1921014"/>
                    </a:xfrm>
                    <a:prstGeom prst="rect">
                      <a:avLst/>
                    </a:prstGeom>
                    <a:noFill/>
                  </pic:spPr>
                </pic:pic>
              </a:graphicData>
            </a:graphic>
          </wp:inline>
        </w:drawing>
      </w:r>
      <w:r w:rsidR="00C167DF">
        <w:rPr>
          <w:rFonts w:ascii="Comic Sans MS" w:eastAsia="Times New Roman" w:hAnsi="Comic Sans MS" w:cs="Times New Roman"/>
          <w:noProof/>
          <w:sz w:val="32"/>
          <w:szCs w:val="32"/>
          <w:lang w:eastAsia="fr-FR"/>
        </w:rPr>
        <w:drawing>
          <wp:inline distT="0" distB="0" distL="0" distR="0" wp14:anchorId="78668E36" wp14:editId="18FA2FA4">
            <wp:extent cx="2774589" cy="1914523"/>
            <wp:effectExtent l="0" t="0" r="6985" b="0"/>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5750" cy="1929125"/>
                    </a:xfrm>
                    <a:prstGeom prst="rect">
                      <a:avLst/>
                    </a:prstGeom>
                    <a:noFill/>
                  </pic:spPr>
                </pic:pic>
              </a:graphicData>
            </a:graphic>
          </wp:inline>
        </w:drawing>
      </w:r>
    </w:p>
    <w:p w14:paraId="164F56E4" w14:textId="0F5ED4FD" w:rsidR="00C472A6" w:rsidRDefault="00C472A6" w:rsidP="002F416D">
      <w:pPr>
        <w:pStyle w:val="Paragraphedeliste"/>
        <w:ind w:hanging="720"/>
        <w:rPr>
          <w:rFonts w:ascii="Comic Sans MS" w:hAnsi="Comic Sans MS"/>
          <w:sz w:val="22"/>
          <w:szCs w:val="22"/>
        </w:rPr>
      </w:pPr>
    </w:p>
    <w:p w14:paraId="21941C36" w14:textId="4A0B142A" w:rsidR="00EB0315" w:rsidRDefault="00EB0315" w:rsidP="002F416D">
      <w:pPr>
        <w:pStyle w:val="Paragraphedeliste"/>
        <w:ind w:hanging="720"/>
        <w:rPr>
          <w:rFonts w:ascii="Comic Sans MS" w:hAnsi="Comic Sans MS"/>
          <w:sz w:val="22"/>
          <w:szCs w:val="22"/>
        </w:rPr>
      </w:pPr>
    </w:p>
    <w:p w14:paraId="26117337" w14:textId="6513E1F4" w:rsidR="00EB0315" w:rsidRDefault="00EB0315" w:rsidP="00EB0315">
      <w:pPr>
        <w:pStyle w:val="Paragraphedeliste"/>
        <w:ind w:left="709" w:hanging="720"/>
        <w:rPr>
          <w:rFonts w:ascii="Comic Sans MS" w:hAnsi="Comic Sans MS"/>
          <w:sz w:val="22"/>
          <w:szCs w:val="22"/>
        </w:rPr>
      </w:pPr>
      <w:r>
        <w:rPr>
          <w:rFonts w:ascii="Comic Sans MS" w:hAnsi="Comic Sans MS"/>
          <w:sz w:val="22"/>
          <w:szCs w:val="22"/>
        </w:rPr>
        <w:t xml:space="preserve">Le président explique les comptes et argumente sur le résultat négatif pour la deuxième année consécutive dû principalement au poste équipement qui comprend la prise en compte financière de la clôture extérieure en compensation de la location que fait la ville auprès de Grand Paris Aménagement propriétaire des parcelles cadastrales de la troisième tranche. Il confirme que cette compensation se fera jusqu’à la réalisation complète de la clôture et qu’ensuite il faudra s’acquitter de la location de </w:t>
      </w:r>
      <w:r w:rsidR="00CD3546">
        <w:rPr>
          <w:rFonts w:ascii="Comic Sans MS" w:hAnsi="Comic Sans MS"/>
          <w:sz w:val="22"/>
          <w:szCs w:val="22"/>
        </w:rPr>
        <w:t>ladite</w:t>
      </w:r>
      <w:r>
        <w:rPr>
          <w:rFonts w:ascii="Comic Sans MS" w:hAnsi="Comic Sans MS"/>
          <w:sz w:val="22"/>
          <w:szCs w:val="22"/>
        </w:rPr>
        <w:t xml:space="preserve"> parcelle</w:t>
      </w:r>
      <w:r w:rsidR="00CD3546">
        <w:rPr>
          <w:rFonts w:ascii="Comic Sans MS" w:hAnsi="Comic Sans MS"/>
          <w:sz w:val="22"/>
          <w:szCs w:val="22"/>
        </w:rPr>
        <w:t>.</w:t>
      </w:r>
    </w:p>
    <w:p w14:paraId="46D03112" w14:textId="77777777" w:rsidR="00584306" w:rsidRDefault="00584306" w:rsidP="00EB0315">
      <w:pPr>
        <w:pStyle w:val="Paragraphedeliste"/>
        <w:ind w:left="709" w:hanging="720"/>
        <w:rPr>
          <w:rFonts w:ascii="Comic Sans MS" w:hAnsi="Comic Sans MS"/>
          <w:sz w:val="22"/>
          <w:szCs w:val="22"/>
        </w:rPr>
      </w:pPr>
    </w:p>
    <w:p w14:paraId="1276D4B8" w14:textId="28803479" w:rsidR="00CD3546" w:rsidRDefault="00584306" w:rsidP="00EB0315">
      <w:pPr>
        <w:pStyle w:val="Paragraphedeliste"/>
        <w:ind w:left="709" w:hanging="720"/>
        <w:rPr>
          <w:rFonts w:ascii="Comic Sans MS" w:hAnsi="Comic Sans MS"/>
          <w:sz w:val="22"/>
          <w:szCs w:val="22"/>
        </w:rPr>
      </w:pPr>
      <w:r>
        <w:rPr>
          <w:rFonts w:ascii="Comic Sans MS" w:hAnsi="Comic Sans MS"/>
          <w:sz w:val="22"/>
          <w:szCs w:val="22"/>
        </w:rPr>
        <w:t>Le président demande à l’assemblée de valider ce rapport financier en stipulant que le résultat sera imputé sur le report à nouveau du bilan.</w:t>
      </w:r>
    </w:p>
    <w:p w14:paraId="49001FFD" w14:textId="3E46FAA1" w:rsidR="00584306" w:rsidRDefault="00584306" w:rsidP="00EB0315">
      <w:pPr>
        <w:pStyle w:val="Paragraphedeliste"/>
        <w:ind w:left="709" w:hanging="720"/>
        <w:rPr>
          <w:rFonts w:ascii="Comic Sans MS" w:hAnsi="Comic Sans MS"/>
          <w:b/>
          <w:bCs/>
          <w:sz w:val="22"/>
          <w:szCs w:val="22"/>
        </w:rPr>
      </w:pPr>
      <w:r w:rsidRPr="00C932A0">
        <w:rPr>
          <w:rFonts w:ascii="Comic Sans MS" w:hAnsi="Comic Sans MS"/>
          <w:b/>
          <w:bCs/>
          <w:sz w:val="22"/>
          <w:szCs w:val="22"/>
        </w:rPr>
        <w:t>L’assemblée vote à l’unanimité ce rapport financier.</w:t>
      </w:r>
    </w:p>
    <w:p w14:paraId="0F8799EA" w14:textId="64E5DC52" w:rsidR="00584306" w:rsidRDefault="00415586" w:rsidP="00EB0315">
      <w:pPr>
        <w:pStyle w:val="Paragraphedeliste"/>
        <w:ind w:left="709" w:hanging="720"/>
        <w:rPr>
          <w:rFonts w:ascii="Comic Sans MS" w:hAnsi="Comic Sans MS"/>
          <w:sz w:val="22"/>
          <w:szCs w:val="22"/>
        </w:rPr>
      </w:pPr>
      <w:r>
        <w:rPr>
          <w:rFonts w:ascii="Comic Sans MS" w:hAnsi="Comic Sans MS"/>
          <w:b/>
          <w:bCs/>
          <w:sz w:val="22"/>
          <w:szCs w:val="22"/>
        </w:rPr>
        <w:t xml:space="preserve">Le compte d’exploitation détaillé est présenté en annexe de ce </w:t>
      </w:r>
      <w:r w:rsidR="00356CD6">
        <w:rPr>
          <w:rFonts w:ascii="Comic Sans MS" w:hAnsi="Comic Sans MS"/>
          <w:b/>
          <w:bCs/>
          <w:sz w:val="22"/>
          <w:szCs w:val="22"/>
        </w:rPr>
        <w:t>procès-verbal</w:t>
      </w:r>
    </w:p>
    <w:p w14:paraId="09733F66" w14:textId="77777777" w:rsidR="00584306" w:rsidRDefault="00584306" w:rsidP="00EB0315">
      <w:pPr>
        <w:pStyle w:val="Paragraphedeliste"/>
        <w:ind w:left="709" w:hanging="720"/>
        <w:rPr>
          <w:rFonts w:ascii="Comic Sans MS" w:hAnsi="Comic Sans MS"/>
          <w:sz w:val="22"/>
          <w:szCs w:val="22"/>
        </w:rPr>
      </w:pPr>
    </w:p>
    <w:p w14:paraId="6DF5ADBB" w14:textId="41DF3CD0" w:rsidR="00584306" w:rsidRDefault="00584306" w:rsidP="00EB0315">
      <w:pPr>
        <w:pStyle w:val="Paragraphedeliste"/>
        <w:ind w:left="709" w:hanging="720"/>
        <w:rPr>
          <w:rFonts w:ascii="Comic Sans MS" w:hAnsi="Comic Sans MS"/>
          <w:sz w:val="22"/>
          <w:szCs w:val="22"/>
        </w:rPr>
      </w:pPr>
      <w:r w:rsidRPr="00356CD6">
        <w:rPr>
          <w:rFonts w:ascii="Comic Sans MS" w:hAnsi="Comic Sans MS"/>
          <w:b/>
          <w:bCs/>
          <w:sz w:val="22"/>
          <w:szCs w:val="22"/>
        </w:rPr>
        <w:lastRenderedPageBreak/>
        <w:t>Présentation des comptes du bilan 2019.</w:t>
      </w:r>
      <w:r>
        <w:rPr>
          <w:rFonts w:ascii="Comic Sans MS" w:hAnsi="Comic Sans MS"/>
          <w:sz w:val="22"/>
          <w:szCs w:val="22"/>
        </w:rPr>
        <w:t xml:space="preserve"> </w:t>
      </w:r>
      <w:r w:rsidR="00CF6CB6" w:rsidRPr="00CF6CB6">
        <w:rPr>
          <w:noProof/>
        </w:rPr>
        <w:drawing>
          <wp:inline distT="0" distB="0" distL="0" distR="0" wp14:anchorId="62632679" wp14:editId="5870E312">
            <wp:extent cx="5929972" cy="2227661"/>
            <wp:effectExtent l="0" t="0" r="0" b="1270"/>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09" cy="2231582"/>
                    </a:xfrm>
                    <a:prstGeom prst="rect">
                      <a:avLst/>
                    </a:prstGeom>
                    <a:noFill/>
                    <a:ln>
                      <a:noFill/>
                    </a:ln>
                  </pic:spPr>
                </pic:pic>
              </a:graphicData>
            </a:graphic>
          </wp:inline>
        </w:drawing>
      </w:r>
    </w:p>
    <w:p w14:paraId="57D48665" w14:textId="1AE3ABD9" w:rsidR="00584306" w:rsidRDefault="00584306" w:rsidP="00EB0315">
      <w:pPr>
        <w:pStyle w:val="Paragraphedeliste"/>
        <w:ind w:left="709" w:hanging="720"/>
        <w:rPr>
          <w:rFonts w:ascii="Comic Sans MS" w:hAnsi="Comic Sans MS"/>
          <w:sz w:val="22"/>
          <w:szCs w:val="22"/>
        </w:rPr>
      </w:pPr>
    </w:p>
    <w:p w14:paraId="70553037" w14:textId="280E33DE" w:rsidR="00373477" w:rsidRDefault="00362D3C" w:rsidP="00EB0315">
      <w:pPr>
        <w:pStyle w:val="Paragraphedeliste"/>
        <w:ind w:left="709" w:hanging="720"/>
        <w:rPr>
          <w:rFonts w:ascii="Comic Sans MS" w:hAnsi="Comic Sans MS"/>
          <w:sz w:val="22"/>
          <w:szCs w:val="22"/>
        </w:rPr>
      </w:pPr>
      <w:r>
        <w:rPr>
          <w:rFonts w:ascii="Comic Sans MS" w:hAnsi="Comic Sans MS"/>
          <w:sz w:val="22"/>
          <w:szCs w:val="22"/>
        </w:rPr>
        <w:t>Le président rappelle son souhait qu’une commission finances puisse voir le jour afin de valider le travail des trésorières dans un souci de contrôles efficaces et de présentation simple et compréhensibles des comptes. Jean Jacques MOLY manifeste son intention de collaborer à cette commission</w:t>
      </w:r>
      <w:r w:rsidR="0041344C">
        <w:rPr>
          <w:rFonts w:ascii="Comic Sans MS" w:hAnsi="Comic Sans MS"/>
          <w:sz w:val="22"/>
          <w:szCs w:val="22"/>
        </w:rPr>
        <w:t>.</w:t>
      </w:r>
    </w:p>
    <w:p w14:paraId="43E88F29" w14:textId="77777777" w:rsidR="0041344C" w:rsidRDefault="0041344C" w:rsidP="00EB0315">
      <w:pPr>
        <w:pStyle w:val="Paragraphedeliste"/>
        <w:ind w:left="709" w:hanging="720"/>
        <w:rPr>
          <w:rFonts w:ascii="Comic Sans MS" w:hAnsi="Comic Sans MS"/>
          <w:sz w:val="22"/>
          <w:szCs w:val="22"/>
        </w:rPr>
      </w:pPr>
    </w:p>
    <w:p w14:paraId="66AF3A19" w14:textId="77777777" w:rsidR="00447A55" w:rsidRDefault="00447A55" w:rsidP="00EB0315">
      <w:pPr>
        <w:pStyle w:val="Paragraphedeliste"/>
        <w:ind w:left="709" w:hanging="720"/>
        <w:rPr>
          <w:rFonts w:ascii="Comic Sans MS" w:hAnsi="Comic Sans MS"/>
          <w:b/>
          <w:bCs/>
          <w:sz w:val="22"/>
          <w:szCs w:val="22"/>
        </w:rPr>
      </w:pPr>
    </w:p>
    <w:p w14:paraId="7F272044" w14:textId="4FDCDA4A" w:rsidR="00373477" w:rsidRPr="00356CD6" w:rsidRDefault="00356CD6" w:rsidP="00EB0315">
      <w:pPr>
        <w:pStyle w:val="Paragraphedeliste"/>
        <w:ind w:left="709" w:hanging="720"/>
        <w:rPr>
          <w:rFonts w:ascii="Comic Sans MS" w:hAnsi="Comic Sans MS"/>
          <w:b/>
          <w:bCs/>
          <w:sz w:val="22"/>
          <w:szCs w:val="22"/>
        </w:rPr>
      </w:pPr>
      <w:r>
        <w:rPr>
          <w:rFonts w:ascii="Comic Sans MS" w:hAnsi="Comic Sans MS"/>
          <w:b/>
          <w:bCs/>
          <w:sz w:val="22"/>
          <w:szCs w:val="22"/>
        </w:rPr>
        <w:t xml:space="preserve">4 </w:t>
      </w:r>
      <w:r w:rsidR="00373477" w:rsidRPr="00356CD6">
        <w:rPr>
          <w:rFonts w:ascii="Comic Sans MS" w:hAnsi="Comic Sans MS"/>
          <w:b/>
          <w:bCs/>
          <w:sz w:val="22"/>
          <w:szCs w:val="22"/>
        </w:rPr>
        <w:t>LES PROJETS</w:t>
      </w:r>
    </w:p>
    <w:p w14:paraId="26248537" w14:textId="3DDFB172" w:rsidR="00373477" w:rsidRDefault="00B3272A" w:rsidP="00EB0315">
      <w:pPr>
        <w:pStyle w:val="Paragraphedeliste"/>
        <w:ind w:left="709" w:hanging="720"/>
        <w:rPr>
          <w:rFonts w:ascii="Comic Sans MS" w:hAnsi="Comic Sans MS"/>
          <w:sz w:val="22"/>
          <w:szCs w:val="22"/>
        </w:rPr>
      </w:pPr>
      <w:r>
        <w:rPr>
          <w:rFonts w:ascii="Comic Sans MS" w:hAnsi="Comic Sans MS"/>
          <w:sz w:val="22"/>
          <w:szCs w:val="22"/>
        </w:rPr>
        <w:t>Le président</w:t>
      </w:r>
      <w:r w:rsidR="00373477">
        <w:rPr>
          <w:rFonts w:ascii="Comic Sans MS" w:hAnsi="Comic Sans MS"/>
          <w:sz w:val="22"/>
          <w:szCs w:val="22"/>
        </w:rPr>
        <w:t xml:space="preserve"> présente les projets réfléchis et chiffrés en conseil d’administration</w:t>
      </w:r>
    </w:p>
    <w:p w14:paraId="25528E84" w14:textId="77777777" w:rsidR="00373477" w:rsidRDefault="00373477" w:rsidP="00EB0315">
      <w:pPr>
        <w:pStyle w:val="Paragraphedeliste"/>
        <w:ind w:left="709" w:hanging="720"/>
        <w:rPr>
          <w:rFonts w:ascii="Comic Sans MS" w:hAnsi="Comic Sans MS"/>
          <w:sz w:val="22"/>
          <w:szCs w:val="22"/>
        </w:rPr>
      </w:pPr>
    </w:p>
    <w:p w14:paraId="15C5D792" w14:textId="72D7AED2" w:rsidR="00373477" w:rsidRDefault="00373477" w:rsidP="00373477">
      <w:pPr>
        <w:pStyle w:val="Paragraphedeliste"/>
        <w:ind w:left="709" w:hanging="720"/>
        <w:rPr>
          <w:rFonts w:ascii="Comic Sans MS" w:hAnsi="Comic Sans MS"/>
          <w:sz w:val="22"/>
          <w:szCs w:val="22"/>
        </w:rPr>
      </w:pPr>
      <w:r w:rsidRPr="00373477">
        <w:rPr>
          <w:rFonts w:ascii="Comic Sans MS" w:hAnsi="Comic Sans MS"/>
          <w:sz w:val="22"/>
          <w:szCs w:val="22"/>
        </w:rPr>
        <w:t>Projets 2020</w:t>
      </w:r>
      <w:r w:rsidRPr="00373477">
        <w:rPr>
          <w:rFonts w:ascii="Comic Sans MS" w:hAnsi="Comic Sans MS"/>
          <w:sz w:val="22"/>
          <w:szCs w:val="22"/>
        </w:rPr>
        <w:br/>
      </w:r>
      <w:r w:rsidRPr="00373477">
        <w:rPr>
          <w:rFonts w:ascii="Comic Sans MS" w:hAnsi="Comic Sans MS"/>
          <w:sz w:val="22"/>
          <w:szCs w:val="22"/>
        </w:rPr>
        <w:tab/>
        <w:t>Suite de la clôture chemin du Clos Langlet</w:t>
      </w:r>
      <w:r w:rsidRPr="00373477">
        <w:rPr>
          <w:rFonts w:ascii="Comic Sans MS" w:hAnsi="Comic Sans MS"/>
          <w:sz w:val="22"/>
          <w:szCs w:val="22"/>
        </w:rPr>
        <w:br/>
      </w:r>
      <w:r w:rsidRPr="00373477">
        <w:rPr>
          <w:rFonts w:ascii="Comic Sans MS" w:hAnsi="Comic Sans MS"/>
          <w:sz w:val="22"/>
          <w:szCs w:val="22"/>
        </w:rPr>
        <w:tab/>
        <w:t>Elagage des arbres des allées</w:t>
      </w:r>
      <w:r w:rsidRPr="00373477">
        <w:rPr>
          <w:rFonts w:ascii="Comic Sans MS" w:hAnsi="Comic Sans MS"/>
          <w:sz w:val="22"/>
          <w:szCs w:val="22"/>
        </w:rPr>
        <w:br/>
      </w:r>
      <w:r w:rsidRPr="00373477">
        <w:rPr>
          <w:rFonts w:ascii="Comic Sans MS" w:hAnsi="Comic Sans MS"/>
          <w:sz w:val="22"/>
          <w:szCs w:val="22"/>
        </w:rPr>
        <w:tab/>
        <w:t xml:space="preserve">Pose de portillons avec serrure pour </w:t>
      </w:r>
      <w:r w:rsidR="00447A55">
        <w:rPr>
          <w:rFonts w:ascii="Comic Sans MS" w:hAnsi="Comic Sans MS"/>
          <w:sz w:val="22"/>
          <w:szCs w:val="22"/>
        </w:rPr>
        <w:t>î</w:t>
      </w:r>
      <w:r w:rsidRPr="00373477">
        <w:rPr>
          <w:rFonts w:ascii="Comic Sans MS" w:hAnsi="Comic Sans MS"/>
          <w:sz w:val="22"/>
          <w:szCs w:val="22"/>
        </w:rPr>
        <w:t xml:space="preserve">lots </w:t>
      </w:r>
      <w:r w:rsidR="00447A55">
        <w:rPr>
          <w:rFonts w:ascii="Comic Sans MS" w:hAnsi="Comic Sans MS"/>
          <w:sz w:val="22"/>
          <w:szCs w:val="22"/>
        </w:rPr>
        <w:t xml:space="preserve">de la </w:t>
      </w:r>
      <w:r w:rsidRPr="00373477">
        <w:rPr>
          <w:rFonts w:ascii="Comic Sans MS" w:hAnsi="Comic Sans MS"/>
          <w:sz w:val="22"/>
          <w:szCs w:val="22"/>
        </w:rPr>
        <w:t>première tranche</w:t>
      </w:r>
      <w:r w:rsidRPr="00373477">
        <w:rPr>
          <w:rFonts w:ascii="Comic Sans MS" w:hAnsi="Comic Sans MS"/>
          <w:sz w:val="22"/>
          <w:szCs w:val="22"/>
        </w:rPr>
        <w:br/>
      </w:r>
      <w:r w:rsidRPr="00373477">
        <w:rPr>
          <w:rFonts w:ascii="Comic Sans MS" w:hAnsi="Comic Sans MS"/>
          <w:sz w:val="22"/>
          <w:szCs w:val="22"/>
        </w:rPr>
        <w:tab/>
        <w:t>Agrandissement atelier pour</w:t>
      </w:r>
      <w:r w:rsidR="00447A55">
        <w:rPr>
          <w:rFonts w:ascii="Comic Sans MS" w:hAnsi="Comic Sans MS"/>
          <w:sz w:val="22"/>
          <w:szCs w:val="22"/>
        </w:rPr>
        <w:t xml:space="preserve"> le </w:t>
      </w:r>
      <w:r w:rsidR="00447A55" w:rsidRPr="00373477">
        <w:rPr>
          <w:rFonts w:ascii="Comic Sans MS" w:hAnsi="Comic Sans MS"/>
          <w:sz w:val="22"/>
          <w:szCs w:val="22"/>
        </w:rPr>
        <w:t>garage</w:t>
      </w:r>
      <w:r w:rsidRPr="00373477">
        <w:rPr>
          <w:rFonts w:ascii="Comic Sans MS" w:hAnsi="Comic Sans MS"/>
          <w:sz w:val="22"/>
          <w:szCs w:val="22"/>
        </w:rPr>
        <w:t xml:space="preserve"> des engins</w:t>
      </w:r>
    </w:p>
    <w:p w14:paraId="44BA063E" w14:textId="069354BC" w:rsidR="00373477" w:rsidRPr="00373477" w:rsidRDefault="00373477" w:rsidP="00373477">
      <w:pPr>
        <w:pStyle w:val="Paragraphedeliste"/>
        <w:ind w:left="709" w:hanging="720"/>
        <w:rPr>
          <w:rFonts w:ascii="Comic Sans MS" w:hAnsi="Comic Sans MS"/>
          <w:sz w:val="22"/>
          <w:szCs w:val="22"/>
        </w:rPr>
      </w:pPr>
      <w:r w:rsidRPr="00373477">
        <w:rPr>
          <w:rFonts w:ascii="Comic Sans MS" w:hAnsi="Comic Sans MS"/>
          <w:sz w:val="22"/>
          <w:szCs w:val="22"/>
        </w:rPr>
        <w:t>Projet</w:t>
      </w:r>
      <w:r>
        <w:rPr>
          <w:rFonts w:ascii="Comic Sans MS" w:hAnsi="Comic Sans MS"/>
          <w:sz w:val="22"/>
          <w:szCs w:val="22"/>
        </w:rPr>
        <w:t>s</w:t>
      </w:r>
      <w:r w:rsidRPr="00373477">
        <w:rPr>
          <w:rFonts w:ascii="Comic Sans MS" w:hAnsi="Comic Sans MS"/>
          <w:sz w:val="22"/>
          <w:szCs w:val="22"/>
        </w:rPr>
        <w:t xml:space="preserve"> 2021 </w:t>
      </w:r>
    </w:p>
    <w:p w14:paraId="2F8E404E" w14:textId="77777777" w:rsidR="00373477" w:rsidRPr="00373477" w:rsidRDefault="00373477" w:rsidP="00373477">
      <w:pPr>
        <w:pStyle w:val="Paragraphedeliste"/>
        <w:numPr>
          <w:ilvl w:val="1"/>
          <w:numId w:val="9"/>
        </w:numPr>
        <w:rPr>
          <w:rFonts w:ascii="Comic Sans MS" w:hAnsi="Comic Sans MS"/>
          <w:sz w:val="22"/>
          <w:szCs w:val="22"/>
        </w:rPr>
      </w:pPr>
      <w:r w:rsidRPr="00373477">
        <w:rPr>
          <w:rFonts w:ascii="Comic Sans MS" w:hAnsi="Comic Sans MS"/>
          <w:sz w:val="22"/>
          <w:szCs w:val="22"/>
        </w:rPr>
        <w:t>Construction d’un four à pain</w:t>
      </w:r>
    </w:p>
    <w:p w14:paraId="7F45CA9F" w14:textId="7D25732A" w:rsidR="00373477" w:rsidRDefault="00373477" w:rsidP="00373477">
      <w:pPr>
        <w:pStyle w:val="Paragraphedeliste"/>
        <w:numPr>
          <w:ilvl w:val="1"/>
          <w:numId w:val="9"/>
        </w:numPr>
        <w:rPr>
          <w:rFonts w:ascii="Comic Sans MS" w:hAnsi="Comic Sans MS"/>
          <w:sz w:val="22"/>
          <w:szCs w:val="22"/>
        </w:rPr>
      </w:pPr>
      <w:r w:rsidRPr="00373477">
        <w:rPr>
          <w:rFonts w:ascii="Comic Sans MS" w:hAnsi="Comic Sans MS"/>
          <w:sz w:val="22"/>
          <w:szCs w:val="22"/>
        </w:rPr>
        <w:t xml:space="preserve">Pose </w:t>
      </w:r>
      <w:r w:rsidR="005B4FFF">
        <w:rPr>
          <w:rFonts w:ascii="Comic Sans MS" w:hAnsi="Comic Sans MS"/>
          <w:sz w:val="22"/>
          <w:szCs w:val="22"/>
        </w:rPr>
        <w:t xml:space="preserve">de </w:t>
      </w:r>
      <w:r w:rsidRPr="00373477">
        <w:rPr>
          <w:rFonts w:ascii="Comic Sans MS" w:hAnsi="Comic Sans MS"/>
          <w:sz w:val="22"/>
          <w:szCs w:val="22"/>
        </w:rPr>
        <w:t>portillon</w:t>
      </w:r>
      <w:r w:rsidR="005B4FFF">
        <w:rPr>
          <w:rFonts w:ascii="Comic Sans MS" w:hAnsi="Comic Sans MS"/>
          <w:sz w:val="22"/>
          <w:szCs w:val="22"/>
        </w:rPr>
        <w:t>s</w:t>
      </w:r>
      <w:r w:rsidRPr="00373477">
        <w:rPr>
          <w:rFonts w:ascii="Comic Sans MS" w:hAnsi="Comic Sans MS"/>
          <w:sz w:val="22"/>
          <w:szCs w:val="22"/>
        </w:rPr>
        <w:t xml:space="preserve"> avec serrure pour ilots </w:t>
      </w:r>
      <w:r w:rsidR="005B4FFF">
        <w:rPr>
          <w:rFonts w:ascii="Comic Sans MS" w:hAnsi="Comic Sans MS"/>
          <w:sz w:val="22"/>
          <w:szCs w:val="22"/>
        </w:rPr>
        <w:t xml:space="preserve">de la </w:t>
      </w:r>
      <w:r w:rsidRPr="00373477">
        <w:rPr>
          <w:rFonts w:ascii="Comic Sans MS" w:hAnsi="Comic Sans MS"/>
          <w:sz w:val="22"/>
          <w:szCs w:val="22"/>
        </w:rPr>
        <w:t>deuxième tranche</w:t>
      </w:r>
    </w:p>
    <w:p w14:paraId="4943E14A" w14:textId="77777777" w:rsidR="00373477" w:rsidRPr="00373477" w:rsidRDefault="00373477" w:rsidP="00373477">
      <w:pPr>
        <w:rPr>
          <w:rFonts w:ascii="Comic Sans MS" w:hAnsi="Comic Sans MS"/>
        </w:rPr>
      </w:pPr>
    </w:p>
    <w:p w14:paraId="3600B599" w14:textId="31582CED" w:rsidR="00B3272A" w:rsidRDefault="00373477" w:rsidP="00EB0315">
      <w:pPr>
        <w:pStyle w:val="Paragraphedeliste"/>
        <w:ind w:left="709" w:hanging="720"/>
        <w:rPr>
          <w:rFonts w:ascii="Comic Sans MS" w:hAnsi="Comic Sans MS"/>
          <w:sz w:val="22"/>
          <w:szCs w:val="22"/>
        </w:rPr>
      </w:pPr>
      <w:r>
        <w:rPr>
          <w:rFonts w:ascii="Comic Sans MS" w:hAnsi="Comic Sans MS"/>
          <w:sz w:val="22"/>
          <w:szCs w:val="22"/>
        </w:rPr>
        <w:t>Après discussion autour de la pose des portillons, l’assemblée se prononce contre ce projet qui ne reçoit que l’agrément de 3 jardiniers présents.</w:t>
      </w:r>
      <w:r w:rsidR="00B3272A">
        <w:rPr>
          <w:rFonts w:ascii="Comic Sans MS" w:hAnsi="Comic Sans MS"/>
          <w:sz w:val="22"/>
          <w:szCs w:val="22"/>
        </w:rPr>
        <w:t xml:space="preserve"> </w:t>
      </w:r>
      <w:r w:rsidR="007276CA">
        <w:rPr>
          <w:rFonts w:ascii="Comic Sans MS" w:hAnsi="Comic Sans MS"/>
          <w:sz w:val="22"/>
          <w:szCs w:val="22"/>
        </w:rPr>
        <w:t>Les autres projets</w:t>
      </w:r>
      <w:r w:rsidR="00B3272A">
        <w:rPr>
          <w:rFonts w:ascii="Comic Sans MS" w:hAnsi="Comic Sans MS"/>
          <w:sz w:val="22"/>
          <w:szCs w:val="22"/>
        </w:rPr>
        <w:t xml:space="preserve"> seront donc mis en œuvre en tenant compte de nos moyens de financement.</w:t>
      </w:r>
    </w:p>
    <w:p w14:paraId="1EC04628" w14:textId="2FAA41D0" w:rsidR="00B13AC1" w:rsidRDefault="00B13AC1" w:rsidP="00EB0315">
      <w:pPr>
        <w:pStyle w:val="Paragraphedeliste"/>
        <w:ind w:left="709" w:hanging="720"/>
        <w:rPr>
          <w:rFonts w:ascii="Comic Sans MS" w:hAnsi="Comic Sans MS"/>
          <w:sz w:val="22"/>
          <w:szCs w:val="22"/>
        </w:rPr>
      </w:pPr>
    </w:p>
    <w:p w14:paraId="31ABA45A" w14:textId="3B9BD923" w:rsidR="00B13AC1" w:rsidRPr="0041344C" w:rsidRDefault="0041344C" w:rsidP="00EB0315">
      <w:pPr>
        <w:pStyle w:val="Paragraphedeliste"/>
        <w:ind w:left="709" w:hanging="720"/>
        <w:rPr>
          <w:rFonts w:ascii="Comic Sans MS" w:hAnsi="Comic Sans MS"/>
          <w:b/>
          <w:bCs/>
          <w:sz w:val="28"/>
          <w:szCs w:val="28"/>
        </w:rPr>
      </w:pPr>
      <w:r w:rsidRPr="0041344C">
        <w:rPr>
          <w:rFonts w:ascii="Comic Sans MS" w:hAnsi="Comic Sans MS"/>
          <w:b/>
          <w:bCs/>
          <w:sz w:val="28"/>
          <w:szCs w:val="28"/>
        </w:rPr>
        <w:t>5 Budget</w:t>
      </w:r>
      <w:r w:rsidR="00B13AC1" w:rsidRPr="0041344C">
        <w:rPr>
          <w:rFonts w:ascii="Comic Sans MS" w:hAnsi="Comic Sans MS"/>
          <w:b/>
          <w:bCs/>
          <w:sz w:val="28"/>
          <w:szCs w:val="28"/>
        </w:rPr>
        <w:t xml:space="preserve"> 2020</w:t>
      </w:r>
    </w:p>
    <w:p w14:paraId="10813589" w14:textId="63A26942" w:rsidR="00B13AC1" w:rsidRDefault="00B13AC1" w:rsidP="00EB0315">
      <w:pPr>
        <w:pStyle w:val="Paragraphedeliste"/>
        <w:ind w:left="709" w:hanging="720"/>
        <w:rPr>
          <w:rFonts w:ascii="Comic Sans MS" w:hAnsi="Comic Sans MS"/>
          <w:sz w:val="22"/>
          <w:szCs w:val="22"/>
        </w:rPr>
      </w:pPr>
      <w:r>
        <w:rPr>
          <w:rFonts w:ascii="Comic Sans MS" w:hAnsi="Comic Sans MS"/>
          <w:sz w:val="22"/>
          <w:szCs w:val="22"/>
        </w:rPr>
        <w:t>Compte tenu des projets et du fonctionnement habituel de l’association le président présente le budget pour l’année à venir.</w:t>
      </w:r>
    </w:p>
    <w:p w14:paraId="0146B39B" w14:textId="77777777" w:rsidR="00B13AC1" w:rsidRDefault="00B13AC1" w:rsidP="00EB0315">
      <w:pPr>
        <w:pStyle w:val="Paragraphedeliste"/>
        <w:ind w:left="709" w:hanging="720"/>
        <w:rPr>
          <w:rFonts w:ascii="Comic Sans MS" w:hAnsi="Comic Sans MS"/>
          <w:sz w:val="22"/>
          <w:szCs w:val="22"/>
        </w:rPr>
      </w:pPr>
    </w:p>
    <w:p w14:paraId="7FAF3238" w14:textId="05A19383" w:rsidR="00B13AC1" w:rsidRDefault="00B13AC1" w:rsidP="00EB0315">
      <w:pPr>
        <w:pStyle w:val="Paragraphedeliste"/>
        <w:ind w:left="709" w:hanging="720"/>
        <w:rPr>
          <w:rFonts w:ascii="Comic Sans MS" w:hAnsi="Comic Sans MS"/>
          <w:sz w:val="22"/>
          <w:szCs w:val="22"/>
        </w:rPr>
      </w:pPr>
      <w:r w:rsidRPr="00B13AC1">
        <w:rPr>
          <w:noProof/>
        </w:rPr>
        <w:lastRenderedPageBreak/>
        <w:drawing>
          <wp:inline distT="0" distB="0" distL="0" distR="0" wp14:anchorId="4F38B282" wp14:editId="455D8453">
            <wp:extent cx="5760720" cy="6963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6963410"/>
                    </a:xfrm>
                    <a:prstGeom prst="rect">
                      <a:avLst/>
                    </a:prstGeom>
                    <a:noFill/>
                    <a:ln>
                      <a:noFill/>
                    </a:ln>
                  </pic:spPr>
                </pic:pic>
              </a:graphicData>
            </a:graphic>
          </wp:inline>
        </w:drawing>
      </w:r>
    </w:p>
    <w:p w14:paraId="26E0BA48" w14:textId="165711F5" w:rsidR="005B6E66" w:rsidRDefault="005B6E66" w:rsidP="00EB0315">
      <w:pPr>
        <w:pStyle w:val="Paragraphedeliste"/>
        <w:ind w:left="709" w:hanging="720"/>
        <w:rPr>
          <w:rFonts w:ascii="Comic Sans MS" w:hAnsi="Comic Sans MS"/>
          <w:sz w:val="22"/>
          <w:szCs w:val="22"/>
        </w:rPr>
      </w:pPr>
    </w:p>
    <w:p w14:paraId="73AB8DE4" w14:textId="77777777" w:rsidR="005B6E66" w:rsidRDefault="005B6E66" w:rsidP="00EB0315">
      <w:pPr>
        <w:pStyle w:val="Paragraphedeliste"/>
        <w:ind w:left="709" w:hanging="720"/>
        <w:rPr>
          <w:rFonts w:ascii="Comic Sans MS" w:hAnsi="Comic Sans MS"/>
          <w:b/>
          <w:bCs/>
        </w:rPr>
      </w:pPr>
    </w:p>
    <w:p w14:paraId="23D9A136" w14:textId="77777777" w:rsidR="005B6E66" w:rsidRDefault="005B6E66" w:rsidP="00EB0315">
      <w:pPr>
        <w:pStyle w:val="Paragraphedeliste"/>
        <w:ind w:left="709" w:hanging="720"/>
        <w:rPr>
          <w:rFonts w:ascii="Comic Sans MS" w:hAnsi="Comic Sans MS"/>
          <w:b/>
          <w:bCs/>
        </w:rPr>
      </w:pPr>
    </w:p>
    <w:p w14:paraId="78573412" w14:textId="77777777" w:rsidR="005B6E66" w:rsidRDefault="005B6E66" w:rsidP="00EB0315">
      <w:pPr>
        <w:pStyle w:val="Paragraphedeliste"/>
        <w:ind w:left="709" w:hanging="720"/>
        <w:rPr>
          <w:rFonts w:ascii="Comic Sans MS" w:hAnsi="Comic Sans MS"/>
          <w:b/>
          <w:bCs/>
        </w:rPr>
      </w:pPr>
    </w:p>
    <w:p w14:paraId="6A9E3160" w14:textId="77777777" w:rsidR="005B6E66" w:rsidRDefault="005B6E66" w:rsidP="00EB0315">
      <w:pPr>
        <w:pStyle w:val="Paragraphedeliste"/>
        <w:ind w:left="709" w:hanging="720"/>
        <w:rPr>
          <w:rFonts w:ascii="Comic Sans MS" w:hAnsi="Comic Sans MS"/>
          <w:b/>
          <w:bCs/>
        </w:rPr>
      </w:pPr>
    </w:p>
    <w:p w14:paraId="1383A789" w14:textId="77777777" w:rsidR="005B6E66" w:rsidRDefault="005B6E66" w:rsidP="00EB0315">
      <w:pPr>
        <w:pStyle w:val="Paragraphedeliste"/>
        <w:ind w:left="709" w:hanging="720"/>
        <w:rPr>
          <w:rFonts w:ascii="Comic Sans MS" w:hAnsi="Comic Sans MS"/>
          <w:b/>
          <w:bCs/>
        </w:rPr>
      </w:pPr>
    </w:p>
    <w:p w14:paraId="0542D1A7" w14:textId="77777777" w:rsidR="005B6E66" w:rsidRDefault="005B6E66" w:rsidP="00EB0315">
      <w:pPr>
        <w:pStyle w:val="Paragraphedeliste"/>
        <w:ind w:left="709" w:hanging="720"/>
        <w:rPr>
          <w:rFonts w:ascii="Comic Sans MS" w:hAnsi="Comic Sans MS"/>
          <w:b/>
          <w:bCs/>
        </w:rPr>
      </w:pPr>
    </w:p>
    <w:p w14:paraId="0EFE9095" w14:textId="77777777" w:rsidR="00415586" w:rsidRDefault="00415586" w:rsidP="00EB0315">
      <w:pPr>
        <w:pStyle w:val="Paragraphedeliste"/>
        <w:ind w:left="709" w:hanging="720"/>
        <w:rPr>
          <w:rFonts w:ascii="Comic Sans MS" w:hAnsi="Comic Sans MS"/>
          <w:b/>
          <w:bCs/>
        </w:rPr>
      </w:pPr>
    </w:p>
    <w:p w14:paraId="4FE5C92E" w14:textId="77777777" w:rsidR="00415586" w:rsidRDefault="00415586" w:rsidP="00EB0315">
      <w:pPr>
        <w:pStyle w:val="Paragraphedeliste"/>
        <w:ind w:left="709" w:hanging="720"/>
        <w:rPr>
          <w:rFonts w:ascii="Comic Sans MS" w:hAnsi="Comic Sans MS"/>
          <w:b/>
          <w:bCs/>
        </w:rPr>
      </w:pPr>
    </w:p>
    <w:p w14:paraId="2558A784" w14:textId="331E5792" w:rsidR="005B6E66" w:rsidRPr="0041344C" w:rsidRDefault="00356CD6" w:rsidP="00EB0315">
      <w:pPr>
        <w:pStyle w:val="Paragraphedeliste"/>
        <w:ind w:left="709" w:hanging="720"/>
        <w:rPr>
          <w:rFonts w:ascii="Comic Sans MS" w:hAnsi="Comic Sans MS"/>
          <w:b/>
          <w:bCs/>
          <w:sz w:val="28"/>
          <w:szCs w:val="28"/>
        </w:rPr>
      </w:pPr>
      <w:r w:rsidRPr="0041344C">
        <w:rPr>
          <w:rFonts w:ascii="Comic Sans MS" w:hAnsi="Comic Sans MS"/>
          <w:b/>
          <w:bCs/>
          <w:sz w:val="28"/>
          <w:szCs w:val="28"/>
        </w:rPr>
        <w:lastRenderedPageBreak/>
        <w:t xml:space="preserve">6 </w:t>
      </w:r>
      <w:r w:rsidR="005B6E66" w:rsidRPr="0041344C">
        <w:rPr>
          <w:rFonts w:ascii="Comic Sans MS" w:hAnsi="Comic Sans MS"/>
          <w:b/>
          <w:bCs/>
          <w:sz w:val="28"/>
          <w:szCs w:val="28"/>
        </w:rPr>
        <w:t>Décisions Administratives</w:t>
      </w:r>
    </w:p>
    <w:p w14:paraId="3FA0C864" w14:textId="77777777" w:rsidR="005B6E66" w:rsidRDefault="005B6E66" w:rsidP="00EB0315">
      <w:pPr>
        <w:pStyle w:val="Paragraphedeliste"/>
        <w:ind w:left="709" w:hanging="720"/>
        <w:rPr>
          <w:rFonts w:ascii="Comic Sans MS" w:hAnsi="Comic Sans MS"/>
          <w:b/>
          <w:bCs/>
        </w:rPr>
      </w:pPr>
    </w:p>
    <w:p w14:paraId="28DA9CFA" w14:textId="4D4827FA" w:rsidR="005B6E66" w:rsidRDefault="005B6E66" w:rsidP="00EB0315">
      <w:pPr>
        <w:pStyle w:val="Paragraphedeliste"/>
        <w:ind w:left="709" w:hanging="720"/>
        <w:rPr>
          <w:rFonts w:ascii="Comic Sans MS" w:hAnsi="Comic Sans MS"/>
          <w:b/>
          <w:bCs/>
        </w:rPr>
      </w:pPr>
      <w:r w:rsidRPr="005B6E66">
        <w:rPr>
          <w:rFonts w:ascii="Comic Sans MS" w:hAnsi="Comic Sans MS"/>
          <w:b/>
          <w:bCs/>
        </w:rPr>
        <w:t>Délégation au conseil d’administration</w:t>
      </w:r>
    </w:p>
    <w:p w14:paraId="77F4D34A" w14:textId="1650A335" w:rsidR="005B6E66" w:rsidRDefault="005B6E66" w:rsidP="005B6E66">
      <w:pPr>
        <w:pStyle w:val="Paragraphedeliste"/>
        <w:numPr>
          <w:ilvl w:val="0"/>
          <w:numId w:val="10"/>
        </w:numPr>
        <w:rPr>
          <w:rFonts w:ascii="Comic Sans MS" w:hAnsi="Comic Sans MS"/>
          <w:sz w:val="22"/>
          <w:szCs w:val="22"/>
        </w:rPr>
      </w:pPr>
      <w:r w:rsidRPr="005B6E66">
        <w:rPr>
          <w:rFonts w:ascii="Comic Sans MS" w:hAnsi="Comic Sans MS"/>
          <w:sz w:val="22"/>
          <w:szCs w:val="22"/>
        </w:rPr>
        <w:t>Compte bancaire : Tous pouvoirs sont donnés au président et au trésorier, ainsi qu’à leurs adjoints pour effectuer tous dépôts et formalités.</w:t>
      </w:r>
    </w:p>
    <w:p w14:paraId="2E91EF5D" w14:textId="77777777" w:rsidR="005B6E66" w:rsidRPr="005B6E66" w:rsidRDefault="005B6E66" w:rsidP="005B6E66">
      <w:pPr>
        <w:pStyle w:val="Paragraphedeliste"/>
        <w:rPr>
          <w:rFonts w:ascii="Comic Sans MS" w:hAnsi="Comic Sans MS"/>
          <w:sz w:val="22"/>
          <w:szCs w:val="22"/>
        </w:rPr>
      </w:pPr>
    </w:p>
    <w:p w14:paraId="04D9711B" w14:textId="75856240" w:rsidR="005B6E66" w:rsidRDefault="005B6E66" w:rsidP="005B6E66">
      <w:pPr>
        <w:pStyle w:val="Paragraphedeliste"/>
        <w:numPr>
          <w:ilvl w:val="0"/>
          <w:numId w:val="10"/>
        </w:numPr>
        <w:rPr>
          <w:rFonts w:ascii="Comic Sans MS" w:hAnsi="Comic Sans MS"/>
          <w:sz w:val="22"/>
          <w:szCs w:val="22"/>
        </w:rPr>
      </w:pPr>
      <w:r w:rsidRPr="005B6E66">
        <w:rPr>
          <w:rFonts w:ascii="Comic Sans MS" w:hAnsi="Comic Sans MS"/>
          <w:sz w:val="22"/>
          <w:szCs w:val="22"/>
        </w:rPr>
        <w:t>Représentation en justice : l’assemblée générale donne pouvoir au président pour la représenter en justice.</w:t>
      </w:r>
    </w:p>
    <w:p w14:paraId="269AE5E0" w14:textId="77777777" w:rsidR="005B6E66" w:rsidRPr="005B6E66" w:rsidRDefault="005B6E66" w:rsidP="005B6E66">
      <w:pPr>
        <w:pStyle w:val="Paragraphedeliste"/>
        <w:rPr>
          <w:rFonts w:ascii="Comic Sans MS" w:hAnsi="Comic Sans MS"/>
          <w:sz w:val="22"/>
          <w:szCs w:val="22"/>
        </w:rPr>
      </w:pPr>
    </w:p>
    <w:p w14:paraId="19171C07" w14:textId="77777777" w:rsidR="005B6E66" w:rsidRPr="005B6E66" w:rsidRDefault="005B6E66" w:rsidP="005B6E66">
      <w:pPr>
        <w:pStyle w:val="Paragraphedeliste"/>
        <w:rPr>
          <w:rFonts w:ascii="Comic Sans MS" w:hAnsi="Comic Sans MS"/>
          <w:sz w:val="22"/>
          <w:szCs w:val="22"/>
        </w:rPr>
      </w:pPr>
    </w:p>
    <w:p w14:paraId="64328F4A" w14:textId="17F5B120" w:rsidR="005B6E66" w:rsidRDefault="005B6E66" w:rsidP="00EB0315">
      <w:pPr>
        <w:pStyle w:val="Paragraphedeliste"/>
        <w:ind w:left="709" w:hanging="720"/>
        <w:rPr>
          <w:rFonts w:ascii="Comic Sans MS" w:hAnsi="Comic Sans MS"/>
          <w:sz w:val="22"/>
          <w:szCs w:val="22"/>
        </w:rPr>
      </w:pPr>
      <w:r>
        <w:rPr>
          <w:rFonts w:ascii="Comic Sans MS" w:hAnsi="Comic Sans MS"/>
          <w:sz w:val="22"/>
          <w:szCs w:val="22"/>
        </w:rPr>
        <w:t>Ces décisions sont adoptées à l’unanimité des présents.</w:t>
      </w:r>
    </w:p>
    <w:p w14:paraId="4798D04C" w14:textId="4C7BCBE0" w:rsidR="005B6E66" w:rsidRDefault="005B6E66" w:rsidP="00EB0315">
      <w:pPr>
        <w:pStyle w:val="Paragraphedeliste"/>
        <w:ind w:left="709" w:hanging="720"/>
        <w:rPr>
          <w:rFonts w:ascii="Comic Sans MS" w:hAnsi="Comic Sans MS"/>
          <w:sz w:val="22"/>
          <w:szCs w:val="22"/>
        </w:rPr>
      </w:pPr>
    </w:p>
    <w:p w14:paraId="4449292A" w14:textId="6A3DEBBE" w:rsidR="005B6E66" w:rsidRPr="00AA0FCC" w:rsidRDefault="005B6E66" w:rsidP="00EB0315">
      <w:pPr>
        <w:pStyle w:val="Paragraphedeliste"/>
        <w:ind w:left="709" w:hanging="720"/>
        <w:rPr>
          <w:rFonts w:ascii="Comic Sans MS" w:hAnsi="Comic Sans MS"/>
          <w:b/>
          <w:bCs/>
          <w:sz w:val="22"/>
          <w:szCs w:val="22"/>
        </w:rPr>
      </w:pPr>
      <w:r w:rsidRPr="00AA0FCC">
        <w:rPr>
          <w:rFonts w:ascii="Comic Sans MS" w:hAnsi="Comic Sans MS"/>
          <w:b/>
          <w:bCs/>
          <w:sz w:val="22"/>
          <w:szCs w:val="22"/>
        </w:rPr>
        <w:t>Montant des cotisations</w:t>
      </w:r>
    </w:p>
    <w:p w14:paraId="6489C066" w14:textId="7E37D0CE" w:rsidR="005B6E66" w:rsidRDefault="005B6E66" w:rsidP="00EB0315">
      <w:pPr>
        <w:pStyle w:val="Paragraphedeliste"/>
        <w:ind w:left="709" w:hanging="720"/>
        <w:rPr>
          <w:rFonts w:ascii="Comic Sans MS" w:hAnsi="Comic Sans MS"/>
          <w:sz w:val="22"/>
          <w:szCs w:val="22"/>
        </w:rPr>
      </w:pPr>
      <w:r>
        <w:rPr>
          <w:rFonts w:ascii="Comic Sans MS" w:hAnsi="Comic Sans MS"/>
          <w:sz w:val="22"/>
          <w:szCs w:val="22"/>
        </w:rPr>
        <w:t>Le président rappelle pour mémoire le montant des cotisations annuelles qui ont été votées lors de l’assemblée générale de février 2019</w:t>
      </w:r>
    </w:p>
    <w:p w14:paraId="3E525E7B" w14:textId="77777777" w:rsidR="005B6E66" w:rsidRDefault="005B6E66" w:rsidP="00EB0315">
      <w:pPr>
        <w:pStyle w:val="Paragraphedeliste"/>
        <w:ind w:left="709" w:hanging="720"/>
        <w:rPr>
          <w:rFonts w:ascii="Comic Sans MS" w:hAnsi="Comic Sans MS"/>
          <w:sz w:val="22"/>
          <w:szCs w:val="22"/>
        </w:rPr>
      </w:pPr>
    </w:p>
    <w:tbl>
      <w:tblPr>
        <w:tblW w:w="5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833"/>
        <w:gridCol w:w="1701"/>
        <w:gridCol w:w="1701"/>
      </w:tblGrid>
      <w:tr w:rsidR="00AA0FCC" w:rsidRPr="005B6E66" w14:paraId="7B60748B" w14:textId="3333A245" w:rsidTr="00AA0FCC">
        <w:trPr>
          <w:trHeight w:val="414"/>
        </w:trPr>
        <w:tc>
          <w:tcPr>
            <w:tcW w:w="1833" w:type="dxa"/>
            <w:shd w:val="clear" w:color="auto" w:fill="auto"/>
            <w:tcMar>
              <w:top w:w="72" w:type="dxa"/>
              <w:left w:w="144" w:type="dxa"/>
              <w:bottom w:w="72" w:type="dxa"/>
              <w:right w:w="144" w:type="dxa"/>
            </w:tcMar>
          </w:tcPr>
          <w:p w14:paraId="1081DCCF" w14:textId="77777777" w:rsidR="00AA0FCC" w:rsidRPr="005B6E66" w:rsidRDefault="00AA0FCC" w:rsidP="005B6E66">
            <w:pPr>
              <w:pStyle w:val="Paragraphedeliste"/>
              <w:ind w:left="709" w:hanging="720"/>
              <w:rPr>
                <w:rFonts w:ascii="Comic Sans MS" w:hAnsi="Comic Sans MS"/>
              </w:rPr>
            </w:pPr>
          </w:p>
        </w:tc>
        <w:tc>
          <w:tcPr>
            <w:tcW w:w="1701" w:type="dxa"/>
            <w:shd w:val="clear" w:color="auto" w:fill="FFFFFF" w:themeFill="background1"/>
            <w:tcMar>
              <w:top w:w="72" w:type="dxa"/>
              <w:left w:w="144" w:type="dxa"/>
              <w:bottom w:w="72" w:type="dxa"/>
              <w:right w:w="144" w:type="dxa"/>
            </w:tcMar>
            <w:hideMark/>
          </w:tcPr>
          <w:p w14:paraId="6100BA07" w14:textId="77777777" w:rsidR="00AA0FCC" w:rsidRPr="005B6E66" w:rsidRDefault="00AA0FCC" w:rsidP="005B6E66">
            <w:pPr>
              <w:pStyle w:val="Paragraphedeliste"/>
              <w:ind w:left="709" w:hanging="720"/>
              <w:rPr>
                <w:rFonts w:ascii="Comic Sans MS" w:hAnsi="Comic Sans MS"/>
              </w:rPr>
            </w:pPr>
            <w:r w:rsidRPr="005B6E66">
              <w:rPr>
                <w:rFonts w:ascii="Comic Sans MS" w:hAnsi="Comic Sans MS"/>
                <w:b/>
                <w:bCs/>
              </w:rPr>
              <w:t>2021</w:t>
            </w:r>
          </w:p>
        </w:tc>
        <w:tc>
          <w:tcPr>
            <w:tcW w:w="1701" w:type="dxa"/>
            <w:shd w:val="clear" w:color="auto" w:fill="FFFFFF" w:themeFill="background1"/>
            <w:tcMar>
              <w:top w:w="72" w:type="dxa"/>
              <w:left w:w="144" w:type="dxa"/>
              <w:bottom w:w="72" w:type="dxa"/>
              <w:right w:w="144" w:type="dxa"/>
            </w:tcMar>
            <w:hideMark/>
          </w:tcPr>
          <w:p w14:paraId="73ED8DA9" w14:textId="77777777" w:rsidR="00AA0FCC" w:rsidRPr="005B6E66" w:rsidRDefault="00AA0FCC" w:rsidP="005B6E66">
            <w:pPr>
              <w:pStyle w:val="Paragraphedeliste"/>
              <w:ind w:left="709" w:hanging="720"/>
              <w:rPr>
                <w:rFonts w:ascii="Comic Sans MS" w:hAnsi="Comic Sans MS"/>
              </w:rPr>
            </w:pPr>
            <w:r w:rsidRPr="005B6E66">
              <w:rPr>
                <w:rFonts w:ascii="Comic Sans MS" w:hAnsi="Comic Sans MS"/>
                <w:b/>
                <w:bCs/>
              </w:rPr>
              <w:t>2022</w:t>
            </w:r>
          </w:p>
        </w:tc>
      </w:tr>
      <w:tr w:rsidR="00AA0FCC" w:rsidRPr="005B6E66" w14:paraId="0F89A376" w14:textId="135EDDC7" w:rsidTr="00AA0FCC">
        <w:trPr>
          <w:trHeight w:val="379"/>
        </w:trPr>
        <w:tc>
          <w:tcPr>
            <w:tcW w:w="1833" w:type="dxa"/>
            <w:shd w:val="clear" w:color="auto" w:fill="CDE3F8"/>
            <w:tcMar>
              <w:top w:w="72" w:type="dxa"/>
              <w:left w:w="144" w:type="dxa"/>
              <w:bottom w:w="72" w:type="dxa"/>
              <w:right w:w="144" w:type="dxa"/>
            </w:tcMar>
          </w:tcPr>
          <w:p w14:paraId="3E63E4EB" w14:textId="7770DF54" w:rsidR="00AA0FCC" w:rsidRPr="005B6E66" w:rsidRDefault="00AA0FCC" w:rsidP="005B6E66">
            <w:pPr>
              <w:pStyle w:val="Paragraphedeliste"/>
              <w:ind w:left="709" w:hanging="720"/>
              <w:rPr>
                <w:rFonts w:ascii="Comic Sans MS" w:hAnsi="Comic Sans MS"/>
              </w:rPr>
            </w:pPr>
            <w:r w:rsidRPr="005B6E66">
              <w:rPr>
                <w:rFonts w:ascii="Comic Sans MS" w:hAnsi="Comic Sans MS"/>
                <w:b/>
                <w:bCs/>
              </w:rPr>
              <w:t>Adhésion</w:t>
            </w:r>
          </w:p>
        </w:tc>
        <w:tc>
          <w:tcPr>
            <w:tcW w:w="1701" w:type="dxa"/>
            <w:shd w:val="clear" w:color="auto" w:fill="FFFFFF" w:themeFill="background1"/>
            <w:tcMar>
              <w:top w:w="72" w:type="dxa"/>
              <w:left w:w="144" w:type="dxa"/>
              <w:bottom w:w="72" w:type="dxa"/>
              <w:right w:w="144" w:type="dxa"/>
            </w:tcMar>
            <w:hideMark/>
          </w:tcPr>
          <w:p w14:paraId="1951DEEB" w14:textId="77777777" w:rsidR="00AA0FCC" w:rsidRPr="005B6E66" w:rsidRDefault="00AA0FCC" w:rsidP="005B6E66">
            <w:pPr>
              <w:pStyle w:val="Paragraphedeliste"/>
              <w:ind w:left="709" w:hanging="720"/>
              <w:rPr>
                <w:rFonts w:ascii="Comic Sans MS" w:hAnsi="Comic Sans MS"/>
              </w:rPr>
            </w:pPr>
            <w:r w:rsidRPr="005B6E66">
              <w:rPr>
                <w:rFonts w:ascii="Comic Sans MS" w:hAnsi="Comic Sans MS"/>
                <w:b/>
                <w:bCs/>
              </w:rPr>
              <w:t>25 €</w:t>
            </w:r>
          </w:p>
        </w:tc>
        <w:tc>
          <w:tcPr>
            <w:tcW w:w="1701" w:type="dxa"/>
            <w:shd w:val="clear" w:color="auto" w:fill="FFFFFF" w:themeFill="background1"/>
            <w:tcMar>
              <w:top w:w="72" w:type="dxa"/>
              <w:left w:w="144" w:type="dxa"/>
              <w:bottom w:w="72" w:type="dxa"/>
              <w:right w:w="144" w:type="dxa"/>
            </w:tcMar>
            <w:hideMark/>
          </w:tcPr>
          <w:p w14:paraId="74E1A526" w14:textId="77777777" w:rsidR="00AA0FCC" w:rsidRPr="005B6E66" w:rsidRDefault="00AA0FCC" w:rsidP="005B6E66">
            <w:pPr>
              <w:pStyle w:val="Paragraphedeliste"/>
              <w:ind w:left="709" w:hanging="720"/>
              <w:rPr>
                <w:rFonts w:ascii="Comic Sans MS" w:hAnsi="Comic Sans MS"/>
              </w:rPr>
            </w:pPr>
            <w:r w:rsidRPr="005B6E66">
              <w:rPr>
                <w:rFonts w:ascii="Comic Sans MS" w:hAnsi="Comic Sans MS"/>
              </w:rPr>
              <w:t>26 €</w:t>
            </w:r>
          </w:p>
        </w:tc>
      </w:tr>
      <w:tr w:rsidR="00AA0FCC" w:rsidRPr="005B6E66" w14:paraId="6C998DBF" w14:textId="77777777" w:rsidTr="00AA0FCC">
        <w:trPr>
          <w:trHeight w:val="621"/>
        </w:trPr>
        <w:tc>
          <w:tcPr>
            <w:tcW w:w="1833" w:type="dxa"/>
            <w:shd w:val="clear" w:color="auto" w:fill="E8F1FB"/>
            <w:tcMar>
              <w:top w:w="72" w:type="dxa"/>
              <w:left w:w="144" w:type="dxa"/>
              <w:bottom w:w="72" w:type="dxa"/>
              <w:right w:w="144" w:type="dxa"/>
            </w:tcMar>
            <w:hideMark/>
          </w:tcPr>
          <w:p w14:paraId="2E5094B3" w14:textId="77777777" w:rsidR="00AA0FCC" w:rsidRPr="005B6E66" w:rsidRDefault="00AA0FCC" w:rsidP="005B6E66">
            <w:pPr>
              <w:pStyle w:val="Paragraphedeliste"/>
              <w:ind w:left="709" w:hanging="720"/>
              <w:rPr>
                <w:rFonts w:ascii="Comic Sans MS" w:hAnsi="Comic Sans MS"/>
              </w:rPr>
            </w:pPr>
            <w:r w:rsidRPr="005B6E66">
              <w:rPr>
                <w:rFonts w:ascii="Comic Sans MS" w:hAnsi="Comic Sans MS"/>
                <w:b/>
                <w:bCs/>
              </w:rPr>
              <w:t>Cotisation</w:t>
            </w:r>
          </w:p>
        </w:tc>
        <w:tc>
          <w:tcPr>
            <w:tcW w:w="1701" w:type="dxa"/>
            <w:shd w:val="clear" w:color="auto" w:fill="FFFFFF" w:themeFill="background1"/>
            <w:tcMar>
              <w:top w:w="72" w:type="dxa"/>
              <w:left w:w="144" w:type="dxa"/>
              <w:bottom w:w="72" w:type="dxa"/>
              <w:right w:w="144" w:type="dxa"/>
            </w:tcMar>
            <w:hideMark/>
          </w:tcPr>
          <w:p w14:paraId="64655EA8" w14:textId="77777777" w:rsidR="00AA0FCC" w:rsidRPr="005B6E66" w:rsidRDefault="00AA0FCC" w:rsidP="005B6E66">
            <w:pPr>
              <w:pStyle w:val="Paragraphedeliste"/>
              <w:ind w:left="709" w:hanging="720"/>
              <w:rPr>
                <w:rFonts w:ascii="Comic Sans MS" w:hAnsi="Comic Sans MS"/>
              </w:rPr>
            </w:pPr>
            <w:r w:rsidRPr="005B6E66">
              <w:rPr>
                <w:rFonts w:ascii="Comic Sans MS" w:hAnsi="Comic Sans MS"/>
              </w:rPr>
              <w:t>0,90€/ m²</w:t>
            </w:r>
          </w:p>
        </w:tc>
        <w:tc>
          <w:tcPr>
            <w:tcW w:w="1701" w:type="dxa"/>
            <w:shd w:val="clear" w:color="auto" w:fill="FFFFFF" w:themeFill="background1"/>
            <w:tcMar>
              <w:top w:w="72" w:type="dxa"/>
              <w:left w:w="144" w:type="dxa"/>
              <w:bottom w:w="72" w:type="dxa"/>
              <w:right w:w="144" w:type="dxa"/>
            </w:tcMar>
            <w:hideMark/>
          </w:tcPr>
          <w:p w14:paraId="1FED45C0" w14:textId="77777777" w:rsidR="00AA0FCC" w:rsidRPr="005B6E66" w:rsidRDefault="00AA0FCC" w:rsidP="005B6E66">
            <w:pPr>
              <w:pStyle w:val="Paragraphedeliste"/>
              <w:ind w:left="709" w:hanging="720"/>
              <w:rPr>
                <w:rFonts w:ascii="Comic Sans MS" w:hAnsi="Comic Sans MS"/>
              </w:rPr>
            </w:pPr>
            <w:r w:rsidRPr="005B6E66">
              <w:rPr>
                <w:rFonts w:ascii="Comic Sans MS" w:hAnsi="Comic Sans MS"/>
              </w:rPr>
              <w:t>0,95€/m²</w:t>
            </w:r>
          </w:p>
        </w:tc>
      </w:tr>
    </w:tbl>
    <w:p w14:paraId="73EA4F67" w14:textId="6DF8A289" w:rsidR="005B6E66" w:rsidRDefault="005B6E66" w:rsidP="00EB0315">
      <w:pPr>
        <w:pStyle w:val="Paragraphedeliste"/>
        <w:ind w:left="709" w:hanging="720"/>
        <w:rPr>
          <w:rFonts w:ascii="Comic Sans MS" w:hAnsi="Comic Sans MS"/>
          <w:sz w:val="22"/>
          <w:szCs w:val="22"/>
        </w:rPr>
      </w:pPr>
    </w:p>
    <w:p w14:paraId="76804532" w14:textId="53D38A39" w:rsidR="00AA0FCC" w:rsidRPr="00356CD6" w:rsidRDefault="00752454" w:rsidP="00EB0315">
      <w:pPr>
        <w:pStyle w:val="Paragraphedeliste"/>
        <w:ind w:left="709" w:hanging="720"/>
        <w:rPr>
          <w:rFonts w:ascii="Comic Sans MS" w:hAnsi="Comic Sans MS"/>
          <w:b/>
          <w:bCs/>
          <w:sz w:val="22"/>
          <w:szCs w:val="22"/>
        </w:rPr>
      </w:pPr>
      <w:r>
        <w:rPr>
          <w:rFonts w:ascii="Comic Sans MS" w:hAnsi="Comic Sans MS"/>
          <w:b/>
          <w:bCs/>
          <w:sz w:val="22"/>
          <w:szCs w:val="22"/>
        </w:rPr>
        <w:t xml:space="preserve">7 </w:t>
      </w:r>
      <w:r w:rsidR="00AA0FCC" w:rsidRPr="0041344C">
        <w:rPr>
          <w:rFonts w:ascii="Comic Sans MS" w:hAnsi="Comic Sans MS"/>
          <w:b/>
          <w:bCs/>
          <w:sz w:val="28"/>
          <w:szCs w:val="28"/>
        </w:rPr>
        <w:t>Election des représentant</w:t>
      </w:r>
      <w:r w:rsidR="00356CD6" w:rsidRPr="0041344C">
        <w:rPr>
          <w:rFonts w:ascii="Comic Sans MS" w:hAnsi="Comic Sans MS"/>
          <w:b/>
          <w:bCs/>
          <w:sz w:val="28"/>
          <w:szCs w:val="28"/>
        </w:rPr>
        <w:t>s</w:t>
      </w:r>
      <w:r w:rsidR="00AA0FCC" w:rsidRPr="0041344C">
        <w:rPr>
          <w:rFonts w:ascii="Comic Sans MS" w:hAnsi="Comic Sans MS"/>
          <w:b/>
          <w:bCs/>
          <w:sz w:val="28"/>
          <w:szCs w:val="28"/>
        </w:rPr>
        <w:t xml:space="preserve"> au conseil d’administration</w:t>
      </w:r>
    </w:p>
    <w:p w14:paraId="3EB93D92" w14:textId="77777777" w:rsidR="00AA0FCC" w:rsidRPr="00356CD6" w:rsidRDefault="00AA0FCC" w:rsidP="00EB0315">
      <w:pPr>
        <w:pStyle w:val="Paragraphedeliste"/>
        <w:ind w:left="709" w:hanging="720"/>
        <w:rPr>
          <w:rFonts w:ascii="Comic Sans MS" w:hAnsi="Comic Sans MS"/>
          <w:b/>
          <w:bCs/>
          <w:sz w:val="22"/>
          <w:szCs w:val="22"/>
        </w:rPr>
      </w:pPr>
    </w:p>
    <w:tbl>
      <w:tblPr>
        <w:tblW w:w="5235" w:type="dxa"/>
        <w:tblCellMar>
          <w:left w:w="0" w:type="dxa"/>
          <w:right w:w="0" w:type="dxa"/>
        </w:tblCellMar>
        <w:tblLook w:val="0600" w:firstRow="0" w:lastRow="0" w:firstColumn="0" w:lastColumn="0" w:noHBand="1" w:noVBand="1"/>
      </w:tblPr>
      <w:tblGrid>
        <w:gridCol w:w="2004"/>
        <w:gridCol w:w="3231"/>
      </w:tblGrid>
      <w:tr w:rsidR="00AA0FCC" w:rsidRPr="00AA0FCC" w14:paraId="5913FF59" w14:textId="77777777" w:rsidTr="00752454">
        <w:trPr>
          <w:trHeight w:val="175"/>
        </w:trPr>
        <w:tc>
          <w:tcPr>
            <w:tcW w:w="523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612D50" w14:textId="24736AA1" w:rsidR="00AA0FCC" w:rsidRPr="00356CD6" w:rsidRDefault="00AA0FCC" w:rsidP="00AA0FCC">
            <w:pPr>
              <w:pStyle w:val="Paragraphedeliste"/>
              <w:ind w:left="709" w:hanging="720"/>
              <w:rPr>
                <w:rFonts w:ascii="Comic Sans MS" w:hAnsi="Comic Sans MS"/>
                <w:sz w:val="22"/>
                <w:szCs w:val="22"/>
              </w:rPr>
            </w:pPr>
            <w:r w:rsidRPr="00356CD6">
              <w:rPr>
                <w:rFonts w:ascii="Comic Sans MS" w:hAnsi="Comic Sans MS"/>
                <w:sz w:val="22"/>
                <w:szCs w:val="22"/>
              </w:rPr>
              <w:t xml:space="preserve">Candidats à l’élection au Conseil d’administration </w:t>
            </w:r>
          </w:p>
        </w:tc>
      </w:tr>
      <w:tr w:rsidR="00AA0FCC" w:rsidRPr="00AA0FCC" w14:paraId="4F389FCB" w14:textId="77777777" w:rsidTr="00752454">
        <w:trPr>
          <w:trHeight w:val="237"/>
        </w:trPr>
        <w:tc>
          <w:tcPr>
            <w:tcW w:w="20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37D664" w14:textId="77777777" w:rsidR="00AA0FCC" w:rsidRPr="00356CD6" w:rsidRDefault="00AA0FCC" w:rsidP="00AA0FCC">
            <w:pPr>
              <w:pStyle w:val="Paragraphedeliste"/>
              <w:ind w:left="709" w:hanging="720"/>
              <w:rPr>
                <w:rFonts w:ascii="Comic Sans MS" w:hAnsi="Comic Sans MS"/>
                <w:sz w:val="22"/>
                <w:szCs w:val="22"/>
              </w:rPr>
            </w:pPr>
            <w:r w:rsidRPr="00356CD6">
              <w:rPr>
                <w:rFonts w:ascii="Comic Sans MS" w:hAnsi="Comic Sans MS"/>
                <w:sz w:val="22"/>
                <w:szCs w:val="22"/>
              </w:rPr>
              <w:t>FRANCINEAU</w:t>
            </w:r>
          </w:p>
        </w:tc>
        <w:tc>
          <w:tcPr>
            <w:tcW w:w="3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28AB18" w14:textId="77777777" w:rsidR="00AA0FCC" w:rsidRPr="00356CD6" w:rsidRDefault="00AA0FCC" w:rsidP="00AA0FCC">
            <w:pPr>
              <w:pStyle w:val="Paragraphedeliste"/>
              <w:ind w:left="709" w:hanging="720"/>
              <w:rPr>
                <w:rFonts w:ascii="Comic Sans MS" w:hAnsi="Comic Sans MS"/>
                <w:sz w:val="22"/>
                <w:szCs w:val="22"/>
              </w:rPr>
            </w:pPr>
            <w:r w:rsidRPr="00356CD6">
              <w:rPr>
                <w:rFonts w:ascii="Comic Sans MS" w:hAnsi="Comic Sans MS"/>
                <w:sz w:val="22"/>
                <w:szCs w:val="22"/>
              </w:rPr>
              <w:t>Peggy</w:t>
            </w:r>
          </w:p>
        </w:tc>
      </w:tr>
      <w:tr w:rsidR="00AA0FCC" w:rsidRPr="00AA0FCC" w14:paraId="338051EB" w14:textId="77777777" w:rsidTr="00752454">
        <w:trPr>
          <w:trHeight w:val="150"/>
        </w:trPr>
        <w:tc>
          <w:tcPr>
            <w:tcW w:w="20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57140D" w14:textId="3AF04441" w:rsidR="00AA0FCC" w:rsidRPr="00356CD6" w:rsidRDefault="00AA0FCC" w:rsidP="00AA0FCC">
            <w:pPr>
              <w:pStyle w:val="Paragraphedeliste"/>
              <w:ind w:left="709" w:hanging="720"/>
              <w:rPr>
                <w:rFonts w:ascii="Comic Sans MS" w:hAnsi="Comic Sans MS"/>
                <w:sz w:val="22"/>
                <w:szCs w:val="22"/>
              </w:rPr>
            </w:pPr>
            <w:r w:rsidRPr="00356CD6">
              <w:rPr>
                <w:rFonts w:ascii="Comic Sans MS" w:hAnsi="Comic Sans MS"/>
                <w:sz w:val="22"/>
                <w:szCs w:val="22"/>
              </w:rPr>
              <w:t>LEJEARD</w:t>
            </w:r>
          </w:p>
        </w:tc>
        <w:tc>
          <w:tcPr>
            <w:tcW w:w="3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A90061" w14:textId="77777777" w:rsidR="00AA0FCC" w:rsidRPr="00356CD6" w:rsidRDefault="00AA0FCC" w:rsidP="00AA0FCC">
            <w:pPr>
              <w:pStyle w:val="Paragraphedeliste"/>
              <w:ind w:left="709" w:hanging="720"/>
              <w:rPr>
                <w:rFonts w:ascii="Comic Sans MS" w:hAnsi="Comic Sans MS"/>
                <w:sz w:val="22"/>
                <w:szCs w:val="22"/>
              </w:rPr>
            </w:pPr>
            <w:r w:rsidRPr="00356CD6">
              <w:rPr>
                <w:rFonts w:ascii="Comic Sans MS" w:hAnsi="Comic Sans MS"/>
                <w:sz w:val="22"/>
                <w:szCs w:val="22"/>
              </w:rPr>
              <w:t>Patrick</w:t>
            </w:r>
          </w:p>
        </w:tc>
      </w:tr>
      <w:tr w:rsidR="00AA0FCC" w:rsidRPr="00AA0FCC" w14:paraId="4B4F0C8F" w14:textId="77777777" w:rsidTr="00752454">
        <w:trPr>
          <w:trHeight w:val="112"/>
        </w:trPr>
        <w:tc>
          <w:tcPr>
            <w:tcW w:w="20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D3858D" w14:textId="77777777" w:rsidR="00AA0FCC" w:rsidRPr="00356CD6" w:rsidRDefault="00AA0FCC" w:rsidP="00AA0FCC">
            <w:pPr>
              <w:pStyle w:val="Paragraphedeliste"/>
              <w:ind w:left="709" w:hanging="720"/>
              <w:rPr>
                <w:rFonts w:ascii="Comic Sans MS" w:hAnsi="Comic Sans MS"/>
                <w:sz w:val="22"/>
                <w:szCs w:val="22"/>
              </w:rPr>
            </w:pPr>
            <w:r w:rsidRPr="00356CD6">
              <w:rPr>
                <w:rFonts w:ascii="Comic Sans MS" w:hAnsi="Comic Sans MS"/>
                <w:sz w:val="22"/>
                <w:szCs w:val="22"/>
                <w:lang w:val="en-US"/>
              </w:rPr>
              <w:t>MELIN</w:t>
            </w:r>
          </w:p>
        </w:tc>
        <w:tc>
          <w:tcPr>
            <w:tcW w:w="3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B7629E" w14:textId="77777777" w:rsidR="00AA0FCC" w:rsidRPr="00356CD6" w:rsidRDefault="00AA0FCC" w:rsidP="00AA0FCC">
            <w:pPr>
              <w:pStyle w:val="Paragraphedeliste"/>
              <w:ind w:left="709" w:hanging="720"/>
              <w:rPr>
                <w:rFonts w:ascii="Comic Sans MS" w:hAnsi="Comic Sans MS"/>
                <w:sz w:val="22"/>
                <w:szCs w:val="22"/>
              </w:rPr>
            </w:pPr>
            <w:r w:rsidRPr="00356CD6">
              <w:rPr>
                <w:rFonts w:ascii="Comic Sans MS" w:hAnsi="Comic Sans MS"/>
                <w:sz w:val="22"/>
                <w:szCs w:val="22"/>
                <w:lang w:val="en-US"/>
              </w:rPr>
              <w:t>Gil</w:t>
            </w:r>
          </w:p>
        </w:tc>
      </w:tr>
      <w:tr w:rsidR="00AA0FCC" w:rsidRPr="00AA0FCC" w14:paraId="53B111D4" w14:textId="77777777" w:rsidTr="00752454">
        <w:trPr>
          <w:trHeight w:val="150"/>
        </w:trPr>
        <w:tc>
          <w:tcPr>
            <w:tcW w:w="20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A19687" w14:textId="77777777" w:rsidR="00AA0FCC" w:rsidRPr="00356CD6" w:rsidRDefault="00AA0FCC" w:rsidP="00AA0FCC">
            <w:pPr>
              <w:pStyle w:val="Paragraphedeliste"/>
              <w:ind w:left="709" w:hanging="720"/>
              <w:rPr>
                <w:rFonts w:ascii="Comic Sans MS" w:hAnsi="Comic Sans MS"/>
                <w:sz w:val="22"/>
                <w:szCs w:val="22"/>
              </w:rPr>
            </w:pPr>
            <w:r w:rsidRPr="00356CD6">
              <w:rPr>
                <w:rFonts w:ascii="Comic Sans MS" w:hAnsi="Comic Sans MS"/>
                <w:sz w:val="22"/>
                <w:szCs w:val="22"/>
              </w:rPr>
              <w:t>MILLY</w:t>
            </w:r>
          </w:p>
        </w:tc>
        <w:tc>
          <w:tcPr>
            <w:tcW w:w="3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1884F1" w14:textId="77777777" w:rsidR="00AA0FCC" w:rsidRPr="00356CD6" w:rsidRDefault="00AA0FCC" w:rsidP="00AA0FCC">
            <w:pPr>
              <w:pStyle w:val="Paragraphedeliste"/>
              <w:ind w:left="709" w:hanging="720"/>
              <w:rPr>
                <w:rFonts w:ascii="Comic Sans MS" w:hAnsi="Comic Sans MS"/>
                <w:sz w:val="22"/>
                <w:szCs w:val="22"/>
              </w:rPr>
            </w:pPr>
            <w:r w:rsidRPr="00356CD6">
              <w:rPr>
                <w:rFonts w:ascii="Comic Sans MS" w:hAnsi="Comic Sans MS"/>
                <w:sz w:val="22"/>
                <w:szCs w:val="22"/>
              </w:rPr>
              <w:t>Stéphane</w:t>
            </w:r>
          </w:p>
        </w:tc>
      </w:tr>
      <w:tr w:rsidR="00AA0FCC" w:rsidRPr="00AA0FCC" w14:paraId="7FE0AC92" w14:textId="77777777" w:rsidTr="00752454">
        <w:trPr>
          <w:trHeight w:val="248"/>
        </w:trPr>
        <w:tc>
          <w:tcPr>
            <w:tcW w:w="20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05CAA8" w14:textId="77777777" w:rsidR="00AA0FCC" w:rsidRPr="00356CD6" w:rsidRDefault="00AA0FCC" w:rsidP="00AA0FCC">
            <w:pPr>
              <w:pStyle w:val="Paragraphedeliste"/>
              <w:ind w:left="709" w:hanging="720"/>
              <w:rPr>
                <w:rFonts w:ascii="Comic Sans MS" w:hAnsi="Comic Sans MS"/>
                <w:sz w:val="22"/>
                <w:szCs w:val="22"/>
              </w:rPr>
            </w:pPr>
            <w:r w:rsidRPr="00356CD6">
              <w:rPr>
                <w:rFonts w:ascii="Comic Sans MS" w:hAnsi="Comic Sans MS"/>
                <w:sz w:val="22"/>
                <w:szCs w:val="22"/>
              </w:rPr>
              <w:t>ROTTIER</w:t>
            </w:r>
          </w:p>
        </w:tc>
        <w:tc>
          <w:tcPr>
            <w:tcW w:w="3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3C644D" w14:textId="77777777" w:rsidR="00AA0FCC" w:rsidRPr="00356CD6" w:rsidRDefault="00AA0FCC" w:rsidP="00AA0FCC">
            <w:pPr>
              <w:pStyle w:val="Paragraphedeliste"/>
              <w:ind w:left="709" w:hanging="720"/>
              <w:rPr>
                <w:rFonts w:ascii="Comic Sans MS" w:hAnsi="Comic Sans MS"/>
                <w:sz w:val="22"/>
                <w:szCs w:val="22"/>
              </w:rPr>
            </w:pPr>
            <w:r w:rsidRPr="00356CD6">
              <w:rPr>
                <w:rFonts w:ascii="Comic Sans MS" w:hAnsi="Comic Sans MS"/>
                <w:sz w:val="22"/>
                <w:szCs w:val="22"/>
              </w:rPr>
              <w:t>Philippe</w:t>
            </w:r>
          </w:p>
        </w:tc>
      </w:tr>
      <w:tr w:rsidR="00AA0FCC" w:rsidRPr="00AA0FCC" w14:paraId="36E45440" w14:textId="77777777" w:rsidTr="00752454">
        <w:trPr>
          <w:trHeight w:val="236"/>
        </w:trPr>
        <w:tc>
          <w:tcPr>
            <w:tcW w:w="20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494BA2" w14:textId="77777777" w:rsidR="00AA0FCC" w:rsidRPr="00356CD6" w:rsidRDefault="00AA0FCC" w:rsidP="00AA0FCC">
            <w:pPr>
              <w:pStyle w:val="Paragraphedeliste"/>
              <w:ind w:left="709" w:hanging="720"/>
              <w:rPr>
                <w:rFonts w:ascii="Comic Sans MS" w:hAnsi="Comic Sans MS"/>
                <w:sz w:val="22"/>
                <w:szCs w:val="22"/>
              </w:rPr>
            </w:pPr>
            <w:r w:rsidRPr="00356CD6">
              <w:rPr>
                <w:rFonts w:ascii="Comic Sans MS" w:hAnsi="Comic Sans MS"/>
                <w:sz w:val="22"/>
                <w:szCs w:val="22"/>
              </w:rPr>
              <w:t>WASIELEWSKI</w:t>
            </w:r>
          </w:p>
        </w:tc>
        <w:tc>
          <w:tcPr>
            <w:tcW w:w="3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E76396" w14:textId="77777777" w:rsidR="00AA0FCC" w:rsidRPr="00356CD6" w:rsidRDefault="00AA0FCC" w:rsidP="00AA0FCC">
            <w:pPr>
              <w:pStyle w:val="Paragraphedeliste"/>
              <w:ind w:left="709" w:hanging="720"/>
              <w:rPr>
                <w:rFonts w:ascii="Comic Sans MS" w:hAnsi="Comic Sans MS"/>
                <w:sz w:val="22"/>
                <w:szCs w:val="22"/>
              </w:rPr>
            </w:pPr>
            <w:r w:rsidRPr="00356CD6">
              <w:rPr>
                <w:rFonts w:ascii="Comic Sans MS" w:hAnsi="Comic Sans MS"/>
                <w:sz w:val="22"/>
                <w:szCs w:val="22"/>
              </w:rPr>
              <w:t>Patricia</w:t>
            </w:r>
          </w:p>
        </w:tc>
      </w:tr>
    </w:tbl>
    <w:p w14:paraId="6127B807" w14:textId="2A261176" w:rsidR="00AA0FCC" w:rsidRDefault="00AA0FCC" w:rsidP="00EB0315">
      <w:pPr>
        <w:pStyle w:val="Paragraphedeliste"/>
        <w:ind w:left="709" w:hanging="720"/>
        <w:rPr>
          <w:rFonts w:ascii="Comic Sans MS" w:hAnsi="Comic Sans MS"/>
          <w:sz w:val="22"/>
          <w:szCs w:val="22"/>
        </w:rPr>
      </w:pPr>
    </w:p>
    <w:p w14:paraId="1178A0A8" w14:textId="50EF8A99" w:rsidR="00AA0FCC" w:rsidRDefault="00AA0FCC" w:rsidP="00EB0315">
      <w:pPr>
        <w:pStyle w:val="Paragraphedeliste"/>
        <w:ind w:left="709" w:hanging="720"/>
        <w:rPr>
          <w:rFonts w:ascii="Comic Sans MS" w:hAnsi="Comic Sans MS"/>
          <w:sz w:val="22"/>
          <w:szCs w:val="22"/>
        </w:rPr>
      </w:pPr>
      <w:r>
        <w:rPr>
          <w:rFonts w:ascii="Comic Sans MS" w:hAnsi="Comic Sans MS"/>
          <w:sz w:val="22"/>
          <w:szCs w:val="22"/>
        </w:rPr>
        <w:t xml:space="preserve">Comme aucun jardinier présent ne demande de vote à bulletin secret et que le nombre de sièges à pouvoir et de </w:t>
      </w:r>
      <w:r w:rsidR="00933EFD">
        <w:rPr>
          <w:rFonts w:ascii="Comic Sans MS" w:hAnsi="Comic Sans MS"/>
          <w:sz w:val="22"/>
          <w:szCs w:val="22"/>
        </w:rPr>
        <w:t>8, les</w:t>
      </w:r>
      <w:r>
        <w:rPr>
          <w:rFonts w:ascii="Comic Sans MS" w:hAnsi="Comic Sans MS"/>
          <w:sz w:val="22"/>
          <w:szCs w:val="22"/>
        </w:rPr>
        <w:t xml:space="preserve"> 6 candidats sont élus</w:t>
      </w:r>
      <w:r w:rsidR="00933EFD">
        <w:rPr>
          <w:rFonts w:ascii="Comic Sans MS" w:hAnsi="Comic Sans MS"/>
          <w:sz w:val="22"/>
          <w:szCs w:val="22"/>
        </w:rPr>
        <w:t xml:space="preserve"> à l’unanimité des présents</w:t>
      </w:r>
      <w:r>
        <w:rPr>
          <w:rFonts w:ascii="Comic Sans MS" w:hAnsi="Comic Sans MS"/>
          <w:sz w:val="22"/>
          <w:szCs w:val="22"/>
        </w:rPr>
        <w:t>. Le conseil d’administration du 7 février prochain élira donc les représentants aux postes statutaires.</w:t>
      </w:r>
      <w:r w:rsidR="00933EFD">
        <w:rPr>
          <w:rFonts w:ascii="Comic Sans MS" w:hAnsi="Comic Sans MS"/>
          <w:sz w:val="22"/>
          <w:szCs w:val="22"/>
        </w:rPr>
        <w:t xml:space="preserve"> Le conseil d’administration se compose donc des personnes suivantes</w:t>
      </w:r>
    </w:p>
    <w:p w14:paraId="10A4E23B" w14:textId="2087B253" w:rsidR="00933EFD" w:rsidRDefault="00933EFD" w:rsidP="00EB0315">
      <w:pPr>
        <w:pStyle w:val="Paragraphedeliste"/>
        <w:ind w:left="709" w:hanging="720"/>
        <w:rPr>
          <w:rFonts w:ascii="Comic Sans MS" w:hAnsi="Comic Sans MS"/>
          <w:sz w:val="22"/>
          <w:szCs w:val="22"/>
        </w:rPr>
      </w:pPr>
    </w:p>
    <w:p w14:paraId="10D0D92C" w14:textId="77777777" w:rsidR="00933EFD" w:rsidRDefault="00933EFD" w:rsidP="00EB0315">
      <w:pPr>
        <w:pStyle w:val="Paragraphedeliste"/>
        <w:ind w:left="709" w:hanging="720"/>
        <w:rPr>
          <w:rFonts w:ascii="Comic Sans MS" w:hAnsi="Comic Sans MS"/>
          <w:sz w:val="22"/>
          <w:szCs w:val="22"/>
        </w:rPr>
      </w:pPr>
    </w:p>
    <w:tbl>
      <w:tblPr>
        <w:tblStyle w:val="Grilledutableau"/>
        <w:tblW w:w="0" w:type="auto"/>
        <w:tblInd w:w="709" w:type="dxa"/>
        <w:tblLook w:val="04A0" w:firstRow="1" w:lastRow="0" w:firstColumn="1" w:lastColumn="0" w:noHBand="0" w:noVBand="1"/>
      </w:tblPr>
      <w:tblGrid>
        <w:gridCol w:w="2746"/>
        <w:gridCol w:w="2785"/>
        <w:gridCol w:w="2822"/>
      </w:tblGrid>
      <w:tr w:rsidR="00933EFD" w14:paraId="719B2D83" w14:textId="77777777" w:rsidTr="00933EFD">
        <w:tc>
          <w:tcPr>
            <w:tcW w:w="2746" w:type="dxa"/>
          </w:tcPr>
          <w:p w14:paraId="412E4C9A" w14:textId="793F6528" w:rsidR="00933EFD" w:rsidRDefault="00933EFD" w:rsidP="00EB0315">
            <w:pPr>
              <w:pStyle w:val="Paragraphedeliste"/>
              <w:ind w:left="0"/>
              <w:rPr>
                <w:rFonts w:ascii="Comic Sans MS" w:hAnsi="Comic Sans MS"/>
                <w:sz w:val="22"/>
                <w:szCs w:val="22"/>
              </w:rPr>
            </w:pPr>
            <w:r>
              <w:rPr>
                <w:rFonts w:ascii="Comic Sans MS" w:hAnsi="Comic Sans MS"/>
                <w:sz w:val="22"/>
                <w:szCs w:val="22"/>
              </w:rPr>
              <w:lastRenderedPageBreak/>
              <w:t>ARPAGE Monique</w:t>
            </w:r>
          </w:p>
        </w:tc>
        <w:tc>
          <w:tcPr>
            <w:tcW w:w="2785" w:type="dxa"/>
          </w:tcPr>
          <w:p w14:paraId="283D825E" w14:textId="4E85B0B0" w:rsidR="00933EFD" w:rsidRDefault="00933EFD" w:rsidP="00EB0315">
            <w:pPr>
              <w:pStyle w:val="Paragraphedeliste"/>
              <w:ind w:left="0"/>
              <w:rPr>
                <w:rFonts w:ascii="Comic Sans MS" w:hAnsi="Comic Sans MS"/>
                <w:sz w:val="22"/>
                <w:szCs w:val="22"/>
              </w:rPr>
            </w:pPr>
            <w:r>
              <w:rPr>
                <w:rFonts w:ascii="Comic Sans MS" w:hAnsi="Comic Sans MS"/>
                <w:sz w:val="22"/>
                <w:szCs w:val="22"/>
              </w:rPr>
              <w:t>BUSUTIL Sylvie</w:t>
            </w:r>
          </w:p>
        </w:tc>
        <w:tc>
          <w:tcPr>
            <w:tcW w:w="2822" w:type="dxa"/>
          </w:tcPr>
          <w:p w14:paraId="5ABF227E" w14:textId="45B49BCB" w:rsidR="00933EFD" w:rsidRDefault="00933EFD" w:rsidP="00EB0315">
            <w:pPr>
              <w:pStyle w:val="Paragraphedeliste"/>
              <w:ind w:left="0"/>
              <w:rPr>
                <w:rFonts w:ascii="Comic Sans MS" w:hAnsi="Comic Sans MS"/>
                <w:sz w:val="22"/>
                <w:szCs w:val="22"/>
              </w:rPr>
            </w:pPr>
            <w:r>
              <w:rPr>
                <w:rFonts w:ascii="Comic Sans MS" w:hAnsi="Comic Sans MS"/>
                <w:sz w:val="22"/>
                <w:szCs w:val="22"/>
              </w:rPr>
              <w:t>CROCHET Jean Paul</w:t>
            </w:r>
          </w:p>
        </w:tc>
      </w:tr>
      <w:tr w:rsidR="00933EFD" w14:paraId="3075E77A" w14:textId="77777777" w:rsidTr="00933EFD">
        <w:tc>
          <w:tcPr>
            <w:tcW w:w="2746" w:type="dxa"/>
          </w:tcPr>
          <w:p w14:paraId="692DF073" w14:textId="2F0B28F5" w:rsidR="00933EFD" w:rsidRDefault="00933EFD" w:rsidP="00EB0315">
            <w:pPr>
              <w:pStyle w:val="Paragraphedeliste"/>
              <w:ind w:left="0"/>
              <w:rPr>
                <w:rFonts w:ascii="Comic Sans MS" w:hAnsi="Comic Sans MS"/>
                <w:sz w:val="22"/>
                <w:szCs w:val="22"/>
              </w:rPr>
            </w:pPr>
            <w:r>
              <w:rPr>
                <w:rFonts w:ascii="Comic Sans MS" w:hAnsi="Comic Sans MS"/>
                <w:sz w:val="22"/>
                <w:szCs w:val="22"/>
              </w:rPr>
              <w:t>DENIS Michel</w:t>
            </w:r>
          </w:p>
        </w:tc>
        <w:tc>
          <w:tcPr>
            <w:tcW w:w="2785" w:type="dxa"/>
          </w:tcPr>
          <w:p w14:paraId="226E6158" w14:textId="0BEB92CA" w:rsidR="00933EFD" w:rsidRDefault="00933EFD" w:rsidP="00EB0315">
            <w:pPr>
              <w:pStyle w:val="Paragraphedeliste"/>
              <w:ind w:left="0"/>
              <w:rPr>
                <w:rFonts w:ascii="Comic Sans MS" w:hAnsi="Comic Sans MS"/>
                <w:sz w:val="22"/>
                <w:szCs w:val="22"/>
              </w:rPr>
            </w:pPr>
            <w:r>
              <w:rPr>
                <w:rFonts w:ascii="Comic Sans MS" w:hAnsi="Comic Sans MS"/>
                <w:sz w:val="22"/>
                <w:szCs w:val="22"/>
              </w:rPr>
              <w:t>FERNANDO Luis</w:t>
            </w:r>
          </w:p>
        </w:tc>
        <w:tc>
          <w:tcPr>
            <w:tcW w:w="2822" w:type="dxa"/>
          </w:tcPr>
          <w:p w14:paraId="7F992037" w14:textId="13DC40E0" w:rsidR="00933EFD" w:rsidRDefault="00933EFD" w:rsidP="00EB0315">
            <w:pPr>
              <w:pStyle w:val="Paragraphedeliste"/>
              <w:ind w:left="0"/>
              <w:rPr>
                <w:rFonts w:ascii="Comic Sans MS" w:hAnsi="Comic Sans MS"/>
                <w:sz w:val="22"/>
                <w:szCs w:val="22"/>
              </w:rPr>
            </w:pPr>
            <w:r>
              <w:rPr>
                <w:rFonts w:ascii="Comic Sans MS" w:hAnsi="Comic Sans MS"/>
                <w:sz w:val="22"/>
                <w:szCs w:val="22"/>
              </w:rPr>
              <w:t>FRANCINEAU Peggy</w:t>
            </w:r>
          </w:p>
        </w:tc>
      </w:tr>
      <w:tr w:rsidR="00933EFD" w14:paraId="1B883E08" w14:textId="77777777" w:rsidTr="00933EFD">
        <w:tc>
          <w:tcPr>
            <w:tcW w:w="2746" w:type="dxa"/>
          </w:tcPr>
          <w:p w14:paraId="363DF2C9" w14:textId="29CA686D" w:rsidR="00933EFD" w:rsidRDefault="00933EFD" w:rsidP="00EB0315">
            <w:pPr>
              <w:pStyle w:val="Paragraphedeliste"/>
              <w:ind w:left="0"/>
              <w:rPr>
                <w:rFonts w:ascii="Comic Sans MS" w:hAnsi="Comic Sans MS"/>
                <w:sz w:val="22"/>
                <w:szCs w:val="22"/>
              </w:rPr>
            </w:pPr>
            <w:r>
              <w:rPr>
                <w:rFonts w:ascii="Comic Sans MS" w:hAnsi="Comic Sans MS"/>
                <w:sz w:val="22"/>
                <w:szCs w:val="22"/>
              </w:rPr>
              <w:t>LEJEARD Patrick</w:t>
            </w:r>
          </w:p>
        </w:tc>
        <w:tc>
          <w:tcPr>
            <w:tcW w:w="2785" w:type="dxa"/>
          </w:tcPr>
          <w:p w14:paraId="0197DD18" w14:textId="77615B56" w:rsidR="00933EFD" w:rsidRDefault="00933EFD" w:rsidP="00EB0315">
            <w:pPr>
              <w:pStyle w:val="Paragraphedeliste"/>
              <w:ind w:left="0"/>
              <w:rPr>
                <w:rFonts w:ascii="Comic Sans MS" w:hAnsi="Comic Sans MS"/>
                <w:sz w:val="22"/>
                <w:szCs w:val="22"/>
              </w:rPr>
            </w:pPr>
            <w:r>
              <w:rPr>
                <w:rFonts w:ascii="Comic Sans MS" w:hAnsi="Comic Sans MS"/>
                <w:sz w:val="22"/>
                <w:szCs w:val="22"/>
              </w:rPr>
              <w:t>MELIN Gil</w:t>
            </w:r>
          </w:p>
        </w:tc>
        <w:tc>
          <w:tcPr>
            <w:tcW w:w="2822" w:type="dxa"/>
          </w:tcPr>
          <w:p w14:paraId="3A098D8D" w14:textId="374A5455" w:rsidR="00933EFD" w:rsidRDefault="00933EFD" w:rsidP="00EB0315">
            <w:pPr>
              <w:pStyle w:val="Paragraphedeliste"/>
              <w:ind w:left="0"/>
              <w:rPr>
                <w:rFonts w:ascii="Comic Sans MS" w:hAnsi="Comic Sans MS"/>
                <w:sz w:val="22"/>
                <w:szCs w:val="22"/>
              </w:rPr>
            </w:pPr>
            <w:r>
              <w:rPr>
                <w:rFonts w:ascii="Comic Sans MS" w:hAnsi="Comic Sans MS"/>
                <w:sz w:val="22"/>
                <w:szCs w:val="22"/>
              </w:rPr>
              <w:t>MERCIECA Serge</w:t>
            </w:r>
          </w:p>
        </w:tc>
      </w:tr>
      <w:tr w:rsidR="00EE6B32" w14:paraId="5BA51302" w14:textId="77777777" w:rsidTr="00933EFD">
        <w:tc>
          <w:tcPr>
            <w:tcW w:w="2746" w:type="dxa"/>
          </w:tcPr>
          <w:p w14:paraId="54C075BF" w14:textId="2B91CD25" w:rsidR="00933EFD" w:rsidRDefault="00933EFD" w:rsidP="00933EFD">
            <w:pPr>
              <w:pStyle w:val="Paragraphedeliste"/>
              <w:ind w:left="0"/>
              <w:rPr>
                <w:rFonts w:ascii="Comic Sans MS" w:hAnsi="Comic Sans MS"/>
                <w:sz w:val="22"/>
                <w:szCs w:val="22"/>
              </w:rPr>
            </w:pPr>
            <w:r>
              <w:rPr>
                <w:rFonts w:ascii="Comic Sans MS" w:hAnsi="Comic Sans MS"/>
                <w:sz w:val="22"/>
                <w:szCs w:val="22"/>
              </w:rPr>
              <w:t>MERCY Marie Jo</w:t>
            </w:r>
          </w:p>
        </w:tc>
        <w:tc>
          <w:tcPr>
            <w:tcW w:w="2785" w:type="dxa"/>
          </w:tcPr>
          <w:p w14:paraId="76720D1B" w14:textId="07B91339" w:rsidR="00933EFD" w:rsidRDefault="00933EFD" w:rsidP="00933EFD">
            <w:pPr>
              <w:pStyle w:val="Paragraphedeliste"/>
              <w:ind w:left="0"/>
              <w:rPr>
                <w:rFonts w:ascii="Comic Sans MS" w:hAnsi="Comic Sans MS"/>
                <w:sz w:val="22"/>
                <w:szCs w:val="22"/>
              </w:rPr>
            </w:pPr>
            <w:r>
              <w:rPr>
                <w:rFonts w:ascii="Comic Sans MS" w:hAnsi="Comic Sans MS"/>
                <w:sz w:val="22"/>
                <w:szCs w:val="22"/>
              </w:rPr>
              <w:t>MILLY Stéphane</w:t>
            </w:r>
          </w:p>
        </w:tc>
        <w:tc>
          <w:tcPr>
            <w:tcW w:w="2822" w:type="dxa"/>
          </w:tcPr>
          <w:p w14:paraId="106DB428" w14:textId="5C5780B1" w:rsidR="00933EFD" w:rsidRDefault="00933EFD" w:rsidP="00933EFD">
            <w:pPr>
              <w:pStyle w:val="Paragraphedeliste"/>
              <w:ind w:left="0"/>
              <w:rPr>
                <w:rFonts w:ascii="Comic Sans MS" w:hAnsi="Comic Sans MS"/>
                <w:sz w:val="22"/>
                <w:szCs w:val="22"/>
              </w:rPr>
            </w:pPr>
            <w:r>
              <w:rPr>
                <w:rFonts w:ascii="Comic Sans MS" w:hAnsi="Comic Sans MS"/>
                <w:sz w:val="22"/>
                <w:szCs w:val="22"/>
              </w:rPr>
              <w:t>NICOLSON Johnny</w:t>
            </w:r>
          </w:p>
        </w:tc>
      </w:tr>
      <w:tr w:rsidR="00EE6B32" w14:paraId="46146D92" w14:textId="77777777" w:rsidTr="00933EFD">
        <w:tc>
          <w:tcPr>
            <w:tcW w:w="2746" w:type="dxa"/>
          </w:tcPr>
          <w:p w14:paraId="66D72192" w14:textId="28EB59AA" w:rsidR="00933EFD" w:rsidRDefault="0003274B" w:rsidP="00933EFD">
            <w:pPr>
              <w:pStyle w:val="Paragraphedeliste"/>
              <w:ind w:left="0"/>
              <w:rPr>
                <w:rFonts w:ascii="Comic Sans MS" w:hAnsi="Comic Sans MS"/>
                <w:sz w:val="22"/>
                <w:szCs w:val="22"/>
              </w:rPr>
            </w:pPr>
            <w:r>
              <w:rPr>
                <w:rFonts w:ascii="Comic Sans MS" w:hAnsi="Comic Sans MS"/>
                <w:sz w:val="22"/>
                <w:szCs w:val="22"/>
              </w:rPr>
              <w:t>PETIT Nadine</w:t>
            </w:r>
          </w:p>
        </w:tc>
        <w:tc>
          <w:tcPr>
            <w:tcW w:w="2785" w:type="dxa"/>
          </w:tcPr>
          <w:p w14:paraId="662FC2D1" w14:textId="3D331E06" w:rsidR="00933EFD" w:rsidRDefault="0003274B" w:rsidP="00933EFD">
            <w:pPr>
              <w:pStyle w:val="Paragraphedeliste"/>
              <w:ind w:left="0"/>
              <w:rPr>
                <w:rFonts w:ascii="Comic Sans MS" w:hAnsi="Comic Sans MS"/>
                <w:sz w:val="22"/>
                <w:szCs w:val="22"/>
              </w:rPr>
            </w:pPr>
            <w:r>
              <w:rPr>
                <w:rFonts w:ascii="Comic Sans MS" w:hAnsi="Comic Sans MS"/>
                <w:sz w:val="22"/>
                <w:szCs w:val="22"/>
              </w:rPr>
              <w:t>PRESOTTO Christine</w:t>
            </w:r>
          </w:p>
        </w:tc>
        <w:tc>
          <w:tcPr>
            <w:tcW w:w="2822" w:type="dxa"/>
          </w:tcPr>
          <w:p w14:paraId="5151B187" w14:textId="342B8657" w:rsidR="00933EFD" w:rsidRDefault="0003274B" w:rsidP="00933EFD">
            <w:pPr>
              <w:pStyle w:val="Paragraphedeliste"/>
              <w:ind w:left="0"/>
              <w:rPr>
                <w:rFonts w:ascii="Comic Sans MS" w:hAnsi="Comic Sans MS"/>
                <w:sz w:val="22"/>
                <w:szCs w:val="22"/>
              </w:rPr>
            </w:pPr>
            <w:r>
              <w:rPr>
                <w:rFonts w:ascii="Comic Sans MS" w:hAnsi="Comic Sans MS"/>
                <w:sz w:val="22"/>
                <w:szCs w:val="22"/>
              </w:rPr>
              <w:t>RIVET Christian</w:t>
            </w:r>
          </w:p>
        </w:tc>
      </w:tr>
      <w:tr w:rsidR="00933EFD" w14:paraId="719D63C4" w14:textId="77777777" w:rsidTr="00933EFD">
        <w:tc>
          <w:tcPr>
            <w:tcW w:w="2746" w:type="dxa"/>
          </w:tcPr>
          <w:p w14:paraId="18BC589A" w14:textId="6EB78C55" w:rsidR="00933EFD" w:rsidRPr="0003274B" w:rsidRDefault="0003274B" w:rsidP="00933EFD">
            <w:pPr>
              <w:pStyle w:val="Paragraphedeliste"/>
              <w:ind w:left="0"/>
              <w:rPr>
                <w:rFonts w:ascii="Comic Sans MS" w:hAnsi="Comic Sans MS"/>
                <w:color w:val="000000" w:themeColor="text1"/>
                <w:sz w:val="22"/>
                <w:szCs w:val="22"/>
              </w:rPr>
            </w:pPr>
            <w:r w:rsidRPr="0003274B">
              <w:rPr>
                <w:rFonts w:ascii="Comic Sans MS" w:hAnsi="Comic Sans MS"/>
                <w:color w:val="000000" w:themeColor="text1"/>
                <w:sz w:val="22"/>
                <w:szCs w:val="22"/>
              </w:rPr>
              <w:t>ROTTIER Philippe</w:t>
            </w:r>
          </w:p>
        </w:tc>
        <w:tc>
          <w:tcPr>
            <w:tcW w:w="2785" w:type="dxa"/>
          </w:tcPr>
          <w:p w14:paraId="0C9FC844" w14:textId="5E79C67F" w:rsidR="00933EFD" w:rsidRDefault="0003274B" w:rsidP="00933EFD">
            <w:pPr>
              <w:pStyle w:val="Paragraphedeliste"/>
              <w:ind w:left="0"/>
              <w:rPr>
                <w:rFonts w:ascii="Comic Sans MS" w:hAnsi="Comic Sans MS"/>
                <w:sz w:val="22"/>
                <w:szCs w:val="22"/>
              </w:rPr>
            </w:pPr>
            <w:r>
              <w:rPr>
                <w:rFonts w:ascii="Comic Sans MS" w:hAnsi="Comic Sans MS"/>
                <w:sz w:val="22"/>
                <w:szCs w:val="22"/>
              </w:rPr>
              <w:t>WASIELEWSKI Patricia</w:t>
            </w:r>
          </w:p>
        </w:tc>
        <w:tc>
          <w:tcPr>
            <w:tcW w:w="2822" w:type="dxa"/>
          </w:tcPr>
          <w:p w14:paraId="68D294A5" w14:textId="77777777" w:rsidR="00933EFD" w:rsidRDefault="00933EFD" w:rsidP="00933EFD">
            <w:pPr>
              <w:pStyle w:val="Paragraphedeliste"/>
              <w:ind w:left="0"/>
              <w:rPr>
                <w:rFonts w:ascii="Comic Sans MS" w:hAnsi="Comic Sans MS"/>
                <w:sz w:val="22"/>
                <w:szCs w:val="22"/>
              </w:rPr>
            </w:pPr>
          </w:p>
        </w:tc>
      </w:tr>
    </w:tbl>
    <w:p w14:paraId="05A10D46" w14:textId="2433E664" w:rsidR="00AA0FCC" w:rsidRDefault="00AA0FCC" w:rsidP="00EB0315">
      <w:pPr>
        <w:pStyle w:val="Paragraphedeliste"/>
        <w:ind w:left="709" w:hanging="720"/>
        <w:rPr>
          <w:rFonts w:ascii="Comic Sans MS" w:hAnsi="Comic Sans MS"/>
          <w:sz w:val="22"/>
          <w:szCs w:val="22"/>
        </w:rPr>
      </w:pPr>
    </w:p>
    <w:p w14:paraId="761A496A" w14:textId="2245476B" w:rsidR="00702680" w:rsidRDefault="00702680" w:rsidP="00EB0315">
      <w:pPr>
        <w:pStyle w:val="Paragraphedeliste"/>
        <w:ind w:left="709" w:hanging="720"/>
        <w:rPr>
          <w:rFonts w:ascii="Comic Sans MS" w:hAnsi="Comic Sans MS"/>
          <w:sz w:val="22"/>
          <w:szCs w:val="22"/>
        </w:rPr>
      </w:pPr>
    </w:p>
    <w:p w14:paraId="0249595C" w14:textId="77777777" w:rsidR="005B4FFF" w:rsidRDefault="005B4FFF" w:rsidP="00EB0315">
      <w:pPr>
        <w:pStyle w:val="Paragraphedeliste"/>
        <w:ind w:left="709" w:hanging="720"/>
        <w:rPr>
          <w:rFonts w:ascii="Comic Sans MS" w:hAnsi="Comic Sans MS"/>
          <w:b/>
          <w:bCs/>
          <w:sz w:val="28"/>
          <w:szCs w:val="28"/>
        </w:rPr>
      </w:pPr>
    </w:p>
    <w:p w14:paraId="3DE67AAF" w14:textId="77777777" w:rsidR="005B4FFF" w:rsidRDefault="005B4FFF" w:rsidP="00EB0315">
      <w:pPr>
        <w:pStyle w:val="Paragraphedeliste"/>
        <w:ind w:left="709" w:hanging="720"/>
        <w:rPr>
          <w:rFonts w:ascii="Comic Sans MS" w:hAnsi="Comic Sans MS"/>
          <w:b/>
          <w:bCs/>
          <w:sz w:val="28"/>
          <w:szCs w:val="28"/>
        </w:rPr>
      </w:pPr>
    </w:p>
    <w:p w14:paraId="56D1A0D2" w14:textId="14162019" w:rsidR="00FA7D06" w:rsidRPr="00752454" w:rsidRDefault="00752454" w:rsidP="00EB0315">
      <w:pPr>
        <w:pStyle w:val="Paragraphedeliste"/>
        <w:ind w:left="709" w:hanging="720"/>
        <w:rPr>
          <w:rFonts w:ascii="Comic Sans MS" w:hAnsi="Comic Sans MS"/>
          <w:b/>
          <w:bCs/>
          <w:sz w:val="28"/>
          <w:szCs w:val="28"/>
        </w:rPr>
      </w:pPr>
      <w:r>
        <w:rPr>
          <w:rFonts w:ascii="Comic Sans MS" w:hAnsi="Comic Sans MS"/>
          <w:b/>
          <w:bCs/>
          <w:sz w:val="28"/>
          <w:szCs w:val="28"/>
        </w:rPr>
        <w:t xml:space="preserve">8 </w:t>
      </w:r>
      <w:r w:rsidR="00FA7D06" w:rsidRPr="00752454">
        <w:rPr>
          <w:rFonts w:ascii="Comic Sans MS" w:hAnsi="Comic Sans MS"/>
          <w:b/>
          <w:bCs/>
          <w:sz w:val="28"/>
          <w:szCs w:val="28"/>
        </w:rPr>
        <w:t>Questions</w:t>
      </w:r>
      <w:r w:rsidR="00345ED4">
        <w:rPr>
          <w:rFonts w:ascii="Comic Sans MS" w:hAnsi="Comic Sans MS"/>
          <w:b/>
          <w:bCs/>
          <w:sz w:val="28"/>
          <w:szCs w:val="28"/>
        </w:rPr>
        <w:t xml:space="preserve"> et interventions</w:t>
      </w:r>
      <w:r w:rsidR="00FA7D06" w:rsidRPr="00752454">
        <w:rPr>
          <w:rFonts w:ascii="Comic Sans MS" w:hAnsi="Comic Sans MS"/>
          <w:b/>
          <w:bCs/>
          <w:sz w:val="28"/>
          <w:szCs w:val="28"/>
        </w:rPr>
        <w:t xml:space="preserve"> Diverses ;</w:t>
      </w:r>
    </w:p>
    <w:p w14:paraId="3275A389" w14:textId="77777777" w:rsidR="00FA7D06" w:rsidRDefault="00FA7D06" w:rsidP="00EB0315">
      <w:pPr>
        <w:pStyle w:val="Paragraphedeliste"/>
        <w:ind w:left="709" w:hanging="720"/>
        <w:rPr>
          <w:rFonts w:ascii="Comic Sans MS" w:hAnsi="Comic Sans MS"/>
          <w:sz w:val="22"/>
          <w:szCs w:val="22"/>
        </w:rPr>
      </w:pPr>
    </w:p>
    <w:p w14:paraId="6CD25AF6" w14:textId="41CA5085" w:rsidR="00FA7D06" w:rsidRDefault="00FA7D06" w:rsidP="00EB0315">
      <w:pPr>
        <w:pStyle w:val="Paragraphedeliste"/>
        <w:ind w:left="709" w:hanging="720"/>
        <w:rPr>
          <w:rFonts w:ascii="Comic Sans MS" w:hAnsi="Comic Sans MS"/>
          <w:sz w:val="22"/>
          <w:szCs w:val="22"/>
        </w:rPr>
      </w:pPr>
      <w:r>
        <w:rPr>
          <w:rFonts w:ascii="Comic Sans MS" w:hAnsi="Comic Sans MS"/>
          <w:sz w:val="22"/>
          <w:szCs w:val="22"/>
        </w:rPr>
        <w:t xml:space="preserve"> Monsieur GUEVEL demande que pour les personnes âgées de 75 ans le nombre d’heures de TIC soit ramené à 2. Le président lui répond que les heures de tic ne sont pas forcément des travaux pénibles et que si l’on commence à saucissonner le nombre d’heures la gestion en sera compliquée.</w:t>
      </w:r>
    </w:p>
    <w:p w14:paraId="097FD875" w14:textId="2D1FC024" w:rsidR="00EE6B32" w:rsidRDefault="00EE6B32" w:rsidP="00EB0315">
      <w:pPr>
        <w:pStyle w:val="Paragraphedeliste"/>
        <w:ind w:left="709" w:hanging="720"/>
        <w:rPr>
          <w:rFonts w:ascii="Comic Sans MS" w:hAnsi="Comic Sans MS"/>
          <w:sz w:val="22"/>
          <w:szCs w:val="22"/>
        </w:rPr>
      </w:pPr>
      <w:r>
        <w:rPr>
          <w:rFonts w:ascii="Comic Sans MS" w:hAnsi="Comic Sans MS"/>
          <w:sz w:val="22"/>
          <w:szCs w:val="22"/>
        </w:rPr>
        <w:t xml:space="preserve">Madame CAILLAUX demande si le site dédié à l’agriculture urbaine accueillera des jardins familiaux. Le président lui répond que le projet consiste à installer des agriculteurs en </w:t>
      </w:r>
      <w:r w:rsidR="00345ED4">
        <w:rPr>
          <w:rFonts w:ascii="Comic Sans MS" w:hAnsi="Comic Sans MS"/>
          <w:sz w:val="22"/>
          <w:szCs w:val="22"/>
        </w:rPr>
        <w:t>agrobiologie qui pourront s’ils le souhaitent avoir des échanges avec notre association.</w:t>
      </w:r>
    </w:p>
    <w:p w14:paraId="3BCE948F" w14:textId="3FA434DF" w:rsidR="00BA6396" w:rsidRDefault="00345ED4" w:rsidP="00EB0315">
      <w:pPr>
        <w:pStyle w:val="Paragraphedeliste"/>
        <w:ind w:left="709" w:hanging="720"/>
        <w:rPr>
          <w:rFonts w:ascii="Comic Sans MS" w:hAnsi="Comic Sans MS"/>
          <w:sz w:val="22"/>
          <w:szCs w:val="22"/>
        </w:rPr>
      </w:pPr>
      <w:r>
        <w:rPr>
          <w:rFonts w:ascii="Comic Sans MS" w:hAnsi="Comic Sans MS"/>
          <w:sz w:val="22"/>
          <w:szCs w:val="22"/>
        </w:rPr>
        <w:t xml:space="preserve">Le Maire Monsieur Stéphane RAFFALLI en réponse à la demande du président indique qu’une quatrième tranche de jardins sera à l’étude sur un terrain de trois hectares appartenant à la municipalité. Situé près du cimetière et de la rue des marronniers il pourrait recevoir sur une partie un ensemble de jardins </w:t>
      </w:r>
      <w:r w:rsidR="004F792F">
        <w:rPr>
          <w:rFonts w:ascii="Comic Sans MS" w:hAnsi="Comic Sans MS"/>
          <w:sz w:val="22"/>
          <w:szCs w:val="22"/>
        </w:rPr>
        <w:t>à proposer aux habitants des quartiers proches.</w:t>
      </w:r>
      <w:bookmarkStart w:id="2" w:name="_GoBack"/>
      <w:bookmarkEnd w:id="2"/>
    </w:p>
    <w:p w14:paraId="6E82D9E0" w14:textId="2CED5CD7" w:rsidR="00BA6396" w:rsidRDefault="00BA6396" w:rsidP="00EB0315">
      <w:pPr>
        <w:pStyle w:val="Paragraphedeliste"/>
        <w:ind w:left="709" w:hanging="720"/>
        <w:rPr>
          <w:rFonts w:ascii="Comic Sans MS" w:hAnsi="Comic Sans MS"/>
          <w:sz w:val="22"/>
          <w:szCs w:val="22"/>
        </w:rPr>
      </w:pPr>
    </w:p>
    <w:p w14:paraId="290F5E54" w14:textId="0215D3BC" w:rsidR="00BA6396" w:rsidRPr="00752454" w:rsidRDefault="0041344C" w:rsidP="00EB0315">
      <w:pPr>
        <w:pStyle w:val="Paragraphedeliste"/>
        <w:ind w:left="709" w:hanging="720"/>
        <w:rPr>
          <w:rFonts w:ascii="Comic Sans MS" w:hAnsi="Comic Sans MS"/>
          <w:b/>
          <w:bCs/>
          <w:sz w:val="28"/>
          <w:szCs w:val="28"/>
        </w:rPr>
      </w:pPr>
      <w:r>
        <w:rPr>
          <w:rFonts w:ascii="Comic Sans MS" w:hAnsi="Comic Sans MS"/>
          <w:b/>
          <w:bCs/>
          <w:sz w:val="28"/>
          <w:szCs w:val="28"/>
        </w:rPr>
        <w:t>9</w:t>
      </w:r>
      <w:r w:rsidR="00752454">
        <w:rPr>
          <w:rFonts w:ascii="Comic Sans MS" w:hAnsi="Comic Sans MS"/>
          <w:b/>
          <w:bCs/>
          <w:sz w:val="28"/>
          <w:szCs w:val="28"/>
        </w:rPr>
        <w:t xml:space="preserve"> </w:t>
      </w:r>
      <w:r w:rsidR="00885BC2" w:rsidRPr="00752454">
        <w:rPr>
          <w:rFonts w:ascii="Comic Sans MS" w:hAnsi="Comic Sans MS"/>
          <w:b/>
          <w:bCs/>
          <w:sz w:val="28"/>
          <w:szCs w:val="28"/>
        </w:rPr>
        <w:t>Présentation du site Internet</w:t>
      </w:r>
    </w:p>
    <w:p w14:paraId="638C377E" w14:textId="1539CFDE" w:rsidR="00885BC2" w:rsidRDefault="00885BC2" w:rsidP="00EB0315">
      <w:pPr>
        <w:pStyle w:val="Paragraphedeliste"/>
        <w:ind w:left="709" w:hanging="720"/>
        <w:rPr>
          <w:rFonts w:ascii="Comic Sans MS" w:hAnsi="Comic Sans MS"/>
          <w:sz w:val="22"/>
          <w:szCs w:val="22"/>
        </w:rPr>
      </w:pPr>
    </w:p>
    <w:p w14:paraId="23A0B700" w14:textId="77777777" w:rsidR="00256417" w:rsidRDefault="00885BC2" w:rsidP="00EB0315">
      <w:pPr>
        <w:pStyle w:val="Paragraphedeliste"/>
        <w:ind w:left="709" w:hanging="720"/>
        <w:rPr>
          <w:rStyle w:val="Lienhypertexte"/>
          <w:rFonts w:ascii="Comic Sans MS" w:hAnsi="Comic Sans MS"/>
          <w:sz w:val="20"/>
          <w:szCs w:val="20"/>
        </w:rPr>
      </w:pPr>
      <w:r>
        <w:rPr>
          <w:rFonts w:ascii="Comic Sans MS" w:hAnsi="Comic Sans MS"/>
          <w:sz w:val="22"/>
          <w:szCs w:val="22"/>
        </w:rPr>
        <w:t>Jean Paul CROCHET présente le site de l’association</w:t>
      </w:r>
      <w:r w:rsidRPr="00885BC2">
        <w:rPr>
          <w:rFonts w:asciiTheme="majorHAnsi" w:eastAsiaTheme="majorEastAsia" w:hAnsi="Corbel" w:cstheme="majorBidi"/>
          <w:color w:val="000000" w:themeColor="text1"/>
          <w:kern w:val="24"/>
          <w:sz w:val="80"/>
          <w:szCs w:val="80"/>
          <w:lang w:eastAsia="en-US"/>
        </w:rPr>
        <w:t xml:space="preserve"> </w:t>
      </w:r>
      <w:hyperlink r:id="rId13" w:history="1">
        <w:r w:rsidR="00256417">
          <w:rPr>
            <w:rStyle w:val="Lienhypertexte"/>
            <w:rFonts w:ascii="Comic Sans MS" w:hAnsi="Comic Sans MS"/>
            <w:sz w:val="20"/>
            <w:szCs w:val="20"/>
          </w:rPr>
          <w:t>www</w:t>
        </w:r>
        <w:r w:rsidR="00256417" w:rsidRPr="00256417">
          <w:rPr>
            <w:rStyle w:val="Lienhypertexte"/>
            <w:rFonts w:ascii="Comic Sans MS" w:hAnsi="Comic Sans MS"/>
            <w:sz w:val="20"/>
            <w:szCs w:val="20"/>
          </w:rPr>
          <w:t>/</w:t>
        </w:r>
      </w:hyperlink>
      <w:r w:rsidR="00256417">
        <w:rPr>
          <w:rStyle w:val="Lienhypertexte"/>
          <w:rFonts w:ascii="Comic Sans MS" w:hAnsi="Comic Sans MS"/>
          <w:sz w:val="20"/>
          <w:szCs w:val="20"/>
        </w:rPr>
        <w:t>ajfro.fr</w:t>
      </w:r>
    </w:p>
    <w:p w14:paraId="65E82B1F" w14:textId="0B793895" w:rsidR="00885BC2" w:rsidRDefault="00885BC2" w:rsidP="00EB0315">
      <w:pPr>
        <w:pStyle w:val="Paragraphedeliste"/>
        <w:ind w:left="709" w:hanging="720"/>
        <w:rPr>
          <w:rFonts w:ascii="Comic Sans MS" w:hAnsi="Comic Sans MS"/>
          <w:sz w:val="22"/>
          <w:szCs w:val="22"/>
        </w:rPr>
      </w:pPr>
      <w:r>
        <w:rPr>
          <w:rFonts w:ascii="Comic Sans MS" w:hAnsi="Comic Sans MS"/>
          <w:sz w:val="22"/>
          <w:szCs w:val="22"/>
        </w:rPr>
        <w:t xml:space="preserve"> </w:t>
      </w:r>
      <w:r w:rsidR="00256417">
        <w:rPr>
          <w:rFonts w:ascii="Comic Sans MS" w:hAnsi="Comic Sans MS"/>
          <w:sz w:val="22"/>
          <w:szCs w:val="22"/>
        </w:rPr>
        <w:t>Et</w:t>
      </w:r>
      <w:r>
        <w:rPr>
          <w:rFonts w:ascii="Comic Sans MS" w:hAnsi="Comic Sans MS"/>
          <w:sz w:val="22"/>
          <w:szCs w:val="22"/>
        </w:rPr>
        <w:t xml:space="preserve"> engage tous les détenteurs d’une liaison à s’y connecter régulièrement, il demande par l</w:t>
      </w:r>
      <w:r w:rsidR="005B4FFF">
        <w:rPr>
          <w:rFonts w:ascii="Comic Sans MS" w:hAnsi="Comic Sans MS"/>
          <w:sz w:val="22"/>
          <w:szCs w:val="22"/>
        </w:rPr>
        <w:t>à</w:t>
      </w:r>
      <w:r>
        <w:rPr>
          <w:rFonts w:ascii="Comic Sans MS" w:hAnsi="Comic Sans MS"/>
          <w:sz w:val="22"/>
          <w:szCs w:val="22"/>
        </w:rPr>
        <w:t xml:space="preserve"> même que chaque jardinier vérifie bien son adresse afin que nous puissions également adresser au plus grand nombre les informations concernant la vie de notre jardin.</w:t>
      </w:r>
    </w:p>
    <w:p w14:paraId="12A0DA3B" w14:textId="592B12D2" w:rsidR="00885BC2" w:rsidRDefault="00885BC2" w:rsidP="00EB0315">
      <w:pPr>
        <w:pStyle w:val="Paragraphedeliste"/>
        <w:ind w:left="709" w:hanging="720"/>
        <w:rPr>
          <w:rFonts w:ascii="Comic Sans MS" w:hAnsi="Comic Sans MS"/>
          <w:sz w:val="22"/>
          <w:szCs w:val="22"/>
        </w:rPr>
      </w:pPr>
      <w:r>
        <w:rPr>
          <w:rFonts w:ascii="Comic Sans MS" w:hAnsi="Comic Sans MS"/>
          <w:sz w:val="22"/>
          <w:szCs w:val="22"/>
        </w:rPr>
        <w:t>L’ordre du jour étant épuisé le président invite les présents à prendre le pot de l’amitié.</w:t>
      </w:r>
    </w:p>
    <w:p w14:paraId="647DF59A" w14:textId="4F4403B0" w:rsidR="00885BC2" w:rsidRDefault="00885BC2" w:rsidP="00EB0315">
      <w:pPr>
        <w:pStyle w:val="Paragraphedeliste"/>
        <w:ind w:left="709" w:hanging="720"/>
        <w:rPr>
          <w:rFonts w:ascii="Comic Sans MS" w:hAnsi="Comic Sans MS"/>
          <w:sz w:val="22"/>
          <w:szCs w:val="22"/>
        </w:rPr>
      </w:pPr>
    </w:p>
    <w:p w14:paraId="7F4E629B" w14:textId="31C4C22E" w:rsidR="00885BC2" w:rsidRDefault="00885BC2" w:rsidP="00EB0315">
      <w:pPr>
        <w:pStyle w:val="Paragraphedeliste"/>
        <w:ind w:left="709" w:hanging="720"/>
        <w:rPr>
          <w:rFonts w:ascii="Comic Sans MS" w:hAnsi="Comic Sans MS"/>
          <w:sz w:val="22"/>
          <w:szCs w:val="22"/>
        </w:rPr>
      </w:pPr>
      <w:r>
        <w:rPr>
          <w:rFonts w:ascii="Comic Sans MS" w:hAnsi="Comic Sans MS"/>
          <w:sz w:val="22"/>
          <w:szCs w:val="22"/>
        </w:rPr>
        <w:t>Fait à RIS-ORANGIS le 3 février 2020</w:t>
      </w:r>
    </w:p>
    <w:p w14:paraId="645A3BFF" w14:textId="7F45138C" w:rsidR="00885BC2" w:rsidRDefault="00885BC2" w:rsidP="00EB0315">
      <w:pPr>
        <w:pStyle w:val="Paragraphedeliste"/>
        <w:ind w:left="709" w:hanging="720"/>
        <w:rPr>
          <w:rFonts w:ascii="Comic Sans MS" w:hAnsi="Comic Sans MS"/>
          <w:sz w:val="22"/>
          <w:szCs w:val="22"/>
        </w:rPr>
      </w:pPr>
      <w:r>
        <w:rPr>
          <w:rFonts w:ascii="Comic Sans MS" w:hAnsi="Comic Sans MS"/>
          <w:sz w:val="22"/>
          <w:szCs w:val="22"/>
        </w:rPr>
        <w:t xml:space="preserve"> </w:t>
      </w:r>
    </w:p>
    <w:p w14:paraId="180BE7C2" w14:textId="3812C382" w:rsidR="00885BC2" w:rsidRDefault="00885BC2" w:rsidP="00EB0315">
      <w:pPr>
        <w:pStyle w:val="Paragraphedeliste"/>
        <w:ind w:left="709" w:hanging="720"/>
        <w:rPr>
          <w:rFonts w:ascii="Comic Sans MS" w:hAnsi="Comic Sans MS"/>
          <w:sz w:val="22"/>
          <w:szCs w:val="22"/>
        </w:rPr>
      </w:pPr>
      <w:r>
        <w:rPr>
          <w:rFonts w:ascii="Comic Sans MS" w:hAnsi="Comic Sans MS"/>
          <w:sz w:val="22"/>
          <w:szCs w:val="22"/>
        </w:rPr>
        <w:t>Le président</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le vice-président</w:t>
      </w:r>
    </w:p>
    <w:p w14:paraId="772B60E5" w14:textId="77777777" w:rsidR="00885BC2" w:rsidRDefault="00885BC2" w:rsidP="00EB0315">
      <w:pPr>
        <w:pStyle w:val="Paragraphedeliste"/>
        <w:ind w:left="709" w:hanging="720"/>
        <w:rPr>
          <w:rFonts w:ascii="Comic Sans MS" w:hAnsi="Comic Sans MS"/>
          <w:sz w:val="22"/>
          <w:szCs w:val="22"/>
        </w:rPr>
      </w:pPr>
    </w:p>
    <w:p w14:paraId="0CC20622" w14:textId="057B50C1" w:rsidR="00885BC2" w:rsidRDefault="00885BC2" w:rsidP="00EB0315">
      <w:pPr>
        <w:pStyle w:val="Paragraphedeliste"/>
        <w:ind w:left="709" w:hanging="720"/>
        <w:rPr>
          <w:rFonts w:ascii="Comic Sans MS" w:hAnsi="Comic Sans MS"/>
          <w:sz w:val="22"/>
          <w:szCs w:val="22"/>
        </w:rPr>
      </w:pPr>
      <w:r>
        <w:rPr>
          <w:rFonts w:ascii="Comic Sans MS" w:hAnsi="Comic Sans MS"/>
          <w:sz w:val="22"/>
          <w:szCs w:val="22"/>
        </w:rPr>
        <w:t>Gil MELIN</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Michel DENIS</w:t>
      </w:r>
    </w:p>
    <w:p w14:paraId="66D59C68" w14:textId="2BDE26A3" w:rsidR="00885BC2" w:rsidRDefault="00885BC2" w:rsidP="00EB0315">
      <w:pPr>
        <w:pStyle w:val="Paragraphedeliste"/>
        <w:ind w:left="709" w:hanging="720"/>
        <w:rPr>
          <w:rFonts w:ascii="Comic Sans MS" w:hAnsi="Comic Sans MS"/>
          <w:sz w:val="22"/>
          <w:szCs w:val="22"/>
        </w:rPr>
      </w:pPr>
    </w:p>
    <w:p w14:paraId="047D016D" w14:textId="4AAC6DA4" w:rsidR="00885BC2" w:rsidRDefault="00885BC2" w:rsidP="00EB0315">
      <w:pPr>
        <w:pStyle w:val="Paragraphedeliste"/>
        <w:ind w:left="709" w:hanging="720"/>
        <w:rPr>
          <w:rFonts w:ascii="Comic Sans MS" w:hAnsi="Comic Sans MS"/>
          <w:sz w:val="22"/>
          <w:szCs w:val="22"/>
        </w:rPr>
      </w:pPr>
    </w:p>
    <w:p w14:paraId="53F70B83" w14:textId="47817FC0" w:rsidR="00885BC2" w:rsidRDefault="00885BC2" w:rsidP="00EB0315">
      <w:pPr>
        <w:pStyle w:val="Paragraphedeliste"/>
        <w:ind w:left="709" w:hanging="720"/>
        <w:rPr>
          <w:rFonts w:ascii="Comic Sans MS" w:hAnsi="Comic Sans MS"/>
          <w:sz w:val="22"/>
          <w:szCs w:val="22"/>
        </w:rPr>
      </w:pPr>
    </w:p>
    <w:p w14:paraId="4E0EB673" w14:textId="257A417B" w:rsidR="00885BC2" w:rsidRDefault="00885BC2" w:rsidP="00EB0315">
      <w:pPr>
        <w:pStyle w:val="Paragraphedeliste"/>
        <w:ind w:left="709" w:hanging="720"/>
        <w:rPr>
          <w:rFonts w:ascii="Comic Sans MS" w:hAnsi="Comic Sans MS"/>
          <w:sz w:val="22"/>
          <w:szCs w:val="22"/>
        </w:rPr>
      </w:pPr>
    </w:p>
    <w:p w14:paraId="5E2ECE25" w14:textId="41A46D49" w:rsidR="00885BC2" w:rsidRDefault="00885BC2" w:rsidP="00EB0315">
      <w:pPr>
        <w:pStyle w:val="Paragraphedeliste"/>
        <w:ind w:left="709" w:hanging="720"/>
        <w:rPr>
          <w:rFonts w:ascii="Comic Sans MS" w:hAnsi="Comic Sans MS"/>
          <w:sz w:val="22"/>
          <w:szCs w:val="22"/>
        </w:rPr>
      </w:pPr>
      <w:r>
        <w:rPr>
          <w:rFonts w:ascii="Comic Sans MS" w:hAnsi="Comic Sans MS"/>
          <w:sz w:val="22"/>
          <w:szCs w:val="22"/>
        </w:rPr>
        <w:lastRenderedPageBreak/>
        <w:t>La trésorière</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Le Secrétaire</w:t>
      </w:r>
    </w:p>
    <w:p w14:paraId="5C0164A2" w14:textId="77777777" w:rsidR="00885BC2" w:rsidRDefault="00885BC2" w:rsidP="00EB0315">
      <w:pPr>
        <w:pStyle w:val="Paragraphedeliste"/>
        <w:ind w:left="709" w:hanging="720"/>
        <w:rPr>
          <w:rFonts w:ascii="Comic Sans MS" w:hAnsi="Comic Sans MS"/>
          <w:sz w:val="22"/>
          <w:szCs w:val="22"/>
        </w:rPr>
      </w:pPr>
    </w:p>
    <w:p w14:paraId="2C264170" w14:textId="07105CDE" w:rsidR="00885BC2" w:rsidRDefault="00885BC2" w:rsidP="00EB0315">
      <w:pPr>
        <w:pStyle w:val="Paragraphedeliste"/>
        <w:ind w:left="709" w:hanging="720"/>
        <w:rPr>
          <w:rFonts w:ascii="Comic Sans MS" w:hAnsi="Comic Sans MS"/>
          <w:sz w:val="22"/>
          <w:szCs w:val="22"/>
        </w:rPr>
      </w:pPr>
      <w:r>
        <w:rPr>
          <w:rFonts w:ascii="Comic Sans MS" w:hAnsi="Comic Sans MS"/>
          <w:sz w:val="22"/>
          <w:szCs w:val="22"/>
        </w:rPr>
        <w:t>Patricia WASIELEWSKI</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Jean Paul CROCHET</w:t>
      </w:r>
    </w:p>
    <w:p w14:paraId="53F33BD9" w14:textId="354BCF52" w:rsidR="00415586" w:rsidRDefault="00415586" w:rsidP="00EB0315">
      <w:pPr>
        <w:pStyle w:val="Paragraphedeliste"/>
        <w:ind w:left="709" w:hanging="720"/>
        <w:rPr>
          <w:rFonts w:ascii="Comic Sans MS" w:hAnsi="Comic Sans MS"/>
          <w:sz w:val="22"/>
          <w:szCs w:val="22"/>
        </w:rPr>
      </w:pPr>
    </w:p>
    <w:p w14:paraId="385D4E50" w14:textId="77777777" w:rsidR="00415586" w:rsidRDefault="00415586" w:rsidP="00EB0315">
      <w:pPr>
        <w:pStyle w:val="Paragraphedeliste"/>
        <w:ind w:left="709" w:hanging="720"/>
        <w:rPr>
          <w:rFonts w:ascii="Comic Sans MS" w:hAnsi="Comic Sans MS"/>
          <w:sz w:val="22"/>
          <w:szCs w:val="22"/>
        </w:rPr>
      </w:pPr>
    </w:p>
    <w:p w14:paraId="44103FB0" w14:textId="4658C47E" w:rsidR="00885BC2" w:rsidRDefault="00885BC2" w:rsidP="00EB0315">
      <w:pPr>
        <w:pStyle w:val="Paragraphedeliste"/>
        <w:ind w:left="709" w:hanging="720"/>
        <w:rPr>
          <w:rFonts w:ascii="Comic Sans MS" w:hAnsi="Comic Sans MS"/>
          <w:sz w:val="22"/>
          <w:szCs w:val="22"/>
        </w:rPr>
      </w:pPr>
    </w:p>
    <w:p w14:paraId="5676E5A5" w14:textId="50759B1E" w:rsidR="00330F12" w:rsidRDefault="00330F12" w:rsidP="00EB0315">
      <w:pPr>
        <w:pStyle w:val="Paragraphedeliste"/>
        <w:ind w:left="709" w:hanging="720"/>
        <w:rPr>
          <w:rFonts w:ascii="Comic Sans MS" w:hAnsi="Comic Sans MS"/>
          <w:sz w:val="22"/>
          <w:szCs w:val="22"/>
        </w:rPr>
      </w:pPr>
    </w:p>
    <w:p w14:paraId="45F4D14D" w14:textId="5C0E53BC" w:rsidR="00415586" w:rsidRDefault="00415586" w:rsidP="00EB0315">
      <w:pPr>
        <w:pStyle w:val="Paragraphedeliste"/>
        <w:ind w:left="709" w:hanging="720"/>
        <w:rPr>
          <w:rFonts w:ascii="Comic Sans MS" w:hAnsi="Comic Sans MS"/>
          <w:sz w:val="22"/>
          <w:szCs w:val="22"/>
        </w:rPr>
      </w:pPr>
    </w:p>
    <w:p w14:paraId="2CAF2831" w14:textId="56A5B1EC" w:rsidR="00415586" w:rsidRDefault="00415586" w:rsidP="00EB0315">
      <w:pPr>
        <w:pStyle w:val="Paragraphedeliste"/>
        <w:ind w:left="709" w:hanging="720"/>
        <w:rPr>
          <w:rFonts w:ascii="Comic Sans MS" w:hAnsi="Comic Sans MS"/>
          <w:sz w:val="22"/>
          <w:szCs w:val="22"/>
        </w:rPr>
      </w:pPr>
    </w:p>
    <w:p w14:paraId="2DA78792" w14:textId="0F08C7E8" w:rsidR="00415586" w:rsidRDefault="00415586" w:rsidP="00EB0315">
      <w:pPr>
        <w:pStyle w:val="Paragraphedeliste"/>
        <w:ind w:left="709" w:hanging="720"/>
        <w:rPr>
          <w:rFonts w:ascii="Comic Sans MS" w:hAnsi="Comic Sans MS"/>
          <w:sz w:val="22"/>
          <w:szCs w:val="22"/>
        </w:rPr>
      </w:pPr>
    </w:p>
    <w:p w14:paraId="5EE9B6EB" w14:textId="471B3295" w:rsidR="00415586" w:rsidRDefault="00415586" w:rsidP="00EB0315">
      <w:pPr>
        <w:pStyle w:val="Paragraphedeliste"/>
        <w:ind w:left="709" w:hanging="720"/>
        <w:rPr>
          <w:rFonts w:ascii="Comic Sans MS" w:hAnsi="Comic Sans MS"/>
          <w:sz w:val="22"/>
          <w:szCs w:val="22"/>
        </w:rPr>
      </w:pPr>
    </w:p>
    <w:p w14:paraId="79705677" w14:textId="65B2195A" w:rsidR="00415586" w:rsidRDefault="00415586" w:rsidP="00EB0315">
      <w:pPr>
        <w:pStyle w:val="Paragraphedeliste"/>
        <w:ind w:left="709" w:hanging="720"/>
        <w:rPr>
          <w:rFonts w:ascii="Comic Sans MS" w:hAnsi="Comic Sans MS"/>
          <w:sz w:val="22"/>
          <w:szCs w:val="22"/>
        </w:rPr>
      </w:pPr>
    </w:p>
    <w:p w14:paraId="7C8370ED" w14:textId="59902F21" w:rsidR="00415586" w:rsidRDefault="00415586" w:rsidP="00EB0315">
      <w:pPr>
        <w:pStyle w:val="Paragraphedeliste"/>
        <w:ind w:left="709" w:hanging="720"/>
        <w:rPr>
          <w:rFonts w:ascii="Comic Sans MS" w:hAnsi="Comic Sans MS"/>
          <w:sz w:val="22"/>
          <w:szCs w:val="22"/>
        </w:rPr>
      </w:pPr>
    </w:p>
    <w:p w14:paraId="0B6CE8B9" w14:textId="6C28AB9D" w:rsidR="00415586" w:rsidRDefault="00415586" w:rsidP="00EB0315">
      <w:pPr>
        <w:pStyle w:val="Paragraphedeliste"/>
        <w:ind w:left="709" w:hanging="720"/>
        <w:rPr>
          <w:rFonts w:ascii="Comic Sans MS" w:hAnsi="Comic Sans MS"/>
          <w:sz w:val="22"/>
          <w:szCs w:val="22"/>
        </w:rPr>
      </w:pPr>
    </w:p>
    <w:p w14:paraId="6F4C9EE4" w14:textId="69789094" w:rsidR="00415586" w:rsidRDefault="00415586" w:rsidP="00EB0315">
      <w:pPr>
        <w:pStyle w:val="Paragraphedeliste"/>
        <w:ind w:left="709" w:hanging="720"/>
        <w:rPr>
          <w:rFonts w:ascii="Comic Sans MS" w:hAnsi="Comic Sans MS"/>
          <w:sz w:val="22"/>
          <w:szCs w:val="22"/>
        </w:rPr>
      </w:pPr>
    </w:p>
    <w:p w14:paraId="514F726E" w14:textId="6FE5B8AE" w:rsidR="00415586" w:rsidRDefault="00415586" w:rsidP="00EB0315">
      <w:pPr>
        <w:pStyle w:val="Paragraphedeliste"/>
        <w:ind w:left="709" w:hanging="720"/>
        <w:rPr>
          <w:rFonts w:ascii="Comic Sans MS" w:hAnsi="Comic Sans MS"/>
          <w:sz w:val="22"/>
          <w:szCs w:val="22"/>
        </w:rPr>
      </w:pPr>
    </w:p>
    <w:p w14:paraId="5AEAD96E" w14:textId="7EA4324A" w:rsidR="00415586" w:rsidRDefault="00415586" w:rsidP="00EB0315">
      <w:pPr>
        <w:pStyle w:val="Paragraphedeliste"/>
        <w:ind w:left="709" w:hanging="720"/>
        <w:rPr>
          <w:rFonts w:ascii="Comic Sans MS" w:hAnsi="Comic Sans MS"/>
          <w:sz w:val="22"/>
          <w:szCs w:val="22"/>
        </w:rPr>
      </w:pPr>
    </w:p>
    <w:p w14:paraId="7C2A3F35" w14:textId="7BC7DE0B" w:rsidR="00415586" w:rsidRDefault="00415586" w:rsidP="00EB0315">
      <w:pPr>
        <w:pStyle w:val="Paragraphedeliste"/>
        <w:ind w:left="709" w:hanging="720"/>
        <w:rPr>
          <w:rFonts w:ascii="Comic Sans MS" w:hAnsi="Comic Sans MS"/>
          <w:sz w:val="22"/>
          <w:szCs w:val="22"/>
        </w:rPr>
      </w:pPr>
    </w:p>
    <w:p w14:paraId="3D9E4DB3" w14:textId="7D178FAF" w:rsidR="00415586" w:rsidRDefault="00415586" w:rsidP="00EB0315">
      <w:pPr>
        <w:pStyle w:val="Paragraphedeliste"/>
        <w:ind w:left="709" w:hanging="720"/>
        <w:rPr>
          <w:rFonts w:ascii="Comic Sans MS" w:hAnsi="Comic Sans MS"/>
          <w:sz w:val="22"/>
          <w:szCs w:val="22"/>
        </w:rPr>
      </w:pPr>
    </w:p>
    <w:p w14:paraId="0BF02D9B" w14:textId="18123EB2" w:rsidR="00415586" w:rsidRDefault="00415586" w:rsidP="00EB0315">
      <w:pPr>
        <w:pStyle w:val="Paragraphedeliste"/>
        <w:ind w:left="709" w:hanging="720"/>
        <w:rPr>
          <w:rFonts w:ascii="Comic Sans MS" w:hAnsi="Comic Sans MS"/>
          <w:sz w:val="22"/>
          <w:szCs w:val="22"/>
        </w:rPr>
      </w:pPr>
    </w:p>
    <w:p w14:paraId="0EFBECA9" w14:textId="71B2D97F" w:rsidR="00415586" w:rsidRDefault="00415586" w:rsidP="00EB0315">
      <w:pPr>
        <w:pStyle w:val="Paragraphedeliste"/>
        <w:ind w:left="709" w:hanging="720"/>
        <w:rPr>
          <w:rFonts w:ascii="Comic Sans MS" w:hAnsi="Comic Sans MS"/>
          <w:sz w:val="22"/>
          <w:szCs w:val="22"/>
        </w:rPr>
      </w:pPr>
    </w:p>
    <w:p w14:paraId="754ECFA0" w14:textId="17158BE8" w:rsidR="00415586" w:rsidRDefault="000814B6" w:rsidP="00EB0315">
      <w:pPr>
        <w:pStyle w:val="Paragraphedeliste"/>
        <w:ind w:left="709" w:hanging="720"/>
        <w:rPr>
          <w:rFonts w:ascii="Comic Sans MS" w:hAnsi="Comic Sans MS"/>
          <w:sz w:val="22"/>
          <w:szCs w:val="22"/>
        </w:rPr>
      </w:pPr>
      <w:r>
        <w:rPr>
          <w:rFonts w:ascii="Comic Sans MS" w:hAnsi="Comic Sans MS"/>
          <w:sz w:val="22"/>
          <w:szCs w:val="22"/>
        </w:rPr>
        <w:t>Annexe</w:t>
      </w:r>
    </w:p>
    <w:p w14:paraId="2CBCDF44" w14:textId="64CE1123" w:rsidR="00415586" w:rsidRDefault="00415586" w:rsidP="00EB0315">
      <w:pPr>
        <w:pStyle w:val="Paragraphedeliste"/>
        <w:ind w:left="709" w:hanging="720"/>
        <w:rPr>
          <w:rFonts w:ascii="Comic Sans MS" w:hAnsi="Comic Sans MS"/>
          <w:sz w:val="22"/>
          <w:szCs w:val="22"/>
        </w:rPr>
      </w:pPr>
    </w:p>
    <w:p w14:paraId="507458F6" w14:textId="77777777" w:rsidR="00415586" w:rsidRDefault="00415586" w:rsidP="00EB0315">
      <w:pPr>
        <w:pStyle w:val="Paragraphedeliste"/>
        <w:ind w:left="709" w:hanging="720"/>
        <w:rPr>
          <w:rFonts w:ascii="Comic Sans MS" w:hAnsi="Comic Sans MS"/>
          <w:sz w:val="22"/>
          <w:szCs w:val="22"/>
        </w:rPr>
      </w:pPr>
    </w:p>
    <w:p w14:paraId="14AB94B0" w14:textId="5114682B" w:rsidR="00330F12" w:rsidRDefault="00415586" w:rsidP="00EB0315">
      <w:pPr>
        <w:pStyle w:val="Paragraphedeliste"/>
        <w:ind w:left="709" w:hanging="720"/>
        <w:rPr>
          <w:rFonts w:ascii="Comic Sans MS" w:hAnsi="Comic Sans MS"/>
          <w:sz w:val="22"/>
          <w:szCs w:val="22"/>
        </w:rPr>
      </w:pPr>
      <w:r w:rsidRPr="00415586">
        <w:rPr>
          <w:noProof/>
        </w:rPr>
        <w:lastRenderedPageBreak/>
        <w:drawing>
          <wp:inline distT="0" distB="0" distL="0" distR="0" wp14:anchorId="66D53C86" wp14:editId="38A73419">
            <wp:extent cx="5760720" cy="71056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7105650"/>
                    </a:xfrm>
                    <a:prstGeom prst="rect">
                      <a:avLst/>
                    </a:prstGeom>
                    <a:noFill/>
                    <a:ln>
                      <a:noFill/>
                    </a:ln>
                  </pic:spPr>
                </pic:pic>
              </a:graphicData>
            </a:graphic>
          </wp:inline>
        </w:drawing>
      </w:r>
    </w:p>
    <w:p w14:paraId="16ED0E71" w14:textId="77777777" w:rsidR="00415586" w:rsidRPr="005B6E66" w:rsidRDefault="00415586" w:rsidP="00EB0315">
      <w:pPr>
        <w:pStyle w:val="Paragraphedeliste"/>
        <w:ind w:left="709" w:hanging="720"/>
        <w:rPr>
          <w:rFonts w:ascii="Comic Sans MS" w:hAnsi="Comic Sans MS"/>
          <w:sz w:val="22"/>
          <w:szCs w:val="22"/>
        </w:rPr>
      </w:pPr>
    </w:p>
    <w:sectPr w:rsidR="00415586" w:rsidRPr="005B6E66" w:rsidSect="00AA0FCC">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D44CE" w14:textId="77777777" w:rsidR="00CD4129" w:rsidRDefault="00CD4129" w:rsidP="00380BBB">
      <w:pPr>
        <w:spacing w:after="0" w:line="240" w:lineRule="auto"/>
      </w:pPr>
      <w:r>
        <w:separator/>
      </w:r>
    </w:p>
  </w:endnote>
  <w:endnote w:type="continuationSeparator" w:id="0">
    <w:p w14:paraId="31BA486A" w14:textId="77777777" w:rsidR="00CD4129" w:rsidRDefault="00CD4129" w:rsidP="00380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n-ea">
    <w:panose1 w:val="00000000000000000000"/>
    <w:charset w:val="00"/>
    <w:family w:val="roman"/>
    <w:notTrueType/>
    <w:pitch w:val="default"/>
  </w:font>
  <w:font w:name="+mn-c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5DC0E" w14:textId="02EF7D00" w:rsidR="00380BBB" w:rsidRPr="00BE3B56" w:rsidRDefault="00D028AB">
    <w:pPr>
      <w:pStyle w:val="Pieddepage"/>
      <w:rPr>
        <w:i/>
        <w:iCs/>
        <w:sz w:val="20"/>
        <w:szCs w:val="20"/>
      </w:rPr>
    </w:pPr>
    <w:r w:rsidRPr="00BE3B56">
      <w:rPr>
        <w:i/>
        <w:iCs/>
        <w:sz w:val="20"/>
        <w:szCs w:val="20"/>
      </w:rPr>
      <w:t xml:space="preserve">AJFRO 10 Chemin de Montlhéry 91130 Ris- Orangis. Tel : 0169488363 mel : </w:t>
    </w:r>
    <w:hyperlink r:id="rId1" w:history="1">
      <w:r w:rsidRPr="00BE3B56">
        <w:rPr>
          <w:rStyle w:val="Lienhypertexte"/>
          <w:i/>
          <w:iCs/>
          <w:sz w:val="20"/>
          <w:szCs w:val="20"/>
        </w:rPr>
        <w:t>ajfro@orange.fr</w:t>
      </w:r>
    </w:hyperlink>
  </w:p>
  <w:p w14:paraId="200E6474" w14:textId="51AAA15B" w:rsidR="00D028AB" w:rsidRPr="00BE3B56" w:rsidRDefault="00D028AB">
    <w:pPr>
      <w:pStyle w:val="Pieddepage"/>
      <w:rPr>
        <w:i/>
        <w:iCs/>
        <w:sz w:val="20"/>
        <w:szCs w:val="20"/>
      </w:rPr>
    </w:pPr>
    <w:r w:rsidRPr="00BE3B56">
      <w:rPr>
        <w:i/>
        <w:iCs/>
        <w:sz w:val="20"/>
        <w:szCs w:val="20"/>
      </w:rPr>
      <w:t>Site : www/ajfro.fr</w:t>
    </w:r>
    <w:r w:rsidR="00BE3B56">
      <w:rPr>
        <w:i/>
        <w:iCs/>
        <w:sz w:val="20"/>
        <w:szCs w:val="20"/>
      </w:rPr>
      <w:t xml:space="preserve"> association loi 1901 sous le n °w 912 001 888</w:t>
    </w:r>
  </w:p>
  <w:p w14:paraId="57D96A9C" w14:textId="77777777" w:rsidR="00D028AB" w:rsidRPr="00BE3B56" w:rsidRDefault="00D028AB">
    <w:pPr>
      <w:pStyle w:val="Pieddepage"/>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AB370" w14:textId="77777777" w:rsidR="00CD4129" w:rsidRDefault="00CD4129" w:rsidP="00380BBB">
      <w:pPr>
        <w:spacing w:after="0" w:line="240" w:lineRule="auto"/>
      </w:pPr>
      <w:r>
        <w:separator/>
      </w:r>
    </w:p>
  </w:footnote>
  <w:footnote w:type="continuationSeparator" w:id="0">
    <w:p w14:paraId="44BC2F55" w14:textId="77777777" w:rsidR="00CD4129" w:rsidRDefault="00CD4129" w:rsidP="00380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EBD68" w14:textId="571CC952" w:rsidR="00D028AB" w:rsidRDefault="00D028AB">
    <w:pPr>
      <w:pStyle w:val="En-tte"/>
    </w:pPr>
    <w:r>
      <w:rPr>
        <w:noProof/>
      </w:rPr>
      <w:drawing>
        <wp:anchor distT="0" distB="0" distL="114300" distR="114300" simplePos="0" relativeHeight="251658240" behindDoc="1" locked="0" layoutInCell="1" allowOverlap="1" wp14:anchorId="2BA48408" wp14:editId="06643213">
          <wp:simplePos x="0" y="0"/>
          <wp:positionH relativeFrom="margin">
            <wp:align>center</wp:align>
          </wp:positionH>
          <wp:positionV relativeFrom="paragraph">
            <wp:posOffset>-212090</wp:posOffset>
          </wp:positionV>
          <wp:extent cx="866775" cy="371475"/>
          <wp:effectExtent l="0" t="0" r="9525" b="9525"/>
          <wp:wrapTight wrapText="bothSides">
            <wp:wrapPolygon edited="0">
              <wp:start x="475" y="0"/>
              <wp:lineTo x="0" y="6646"/>
              <wp:lineTo x="0" y="21046"/>
              <wp:lineTo x="21363" y="21046"/>
              <wp:lineTo x="21363" y="1108"/>
              <wp:lineTo x="3798" y="0"/>
              <wp:lineTo x="475"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BD5EBD" w14:textId="60988B17" w:rsidR="00380BBB" w:rsidRDefault="00380BB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1BD"/>
    <w:multiLevelType w:val="hybridMultilevel"/>
    <w:tmpl w:val="0F3AA5B4"/>
    <w:lvl w:ilvl="0" w:tplc="618242E8">
      <w:start w:val="1"/>
      <w:numFmt w:val="bullet"/>
      <w:lvlText w:val="•"/>
      <w:lvlJc w:val="left"/>
      <w:pPr>
        <w:tabs>
          <w:tab w:val="num" w:pos="720"/>
        </w:tabs>
        <w:ind w:left="720" w:hanging="360"/>
      </w:pPr>
      <w:rPr>
        <w:rFonts w:ascii="Arial" w:hAnsi="Arial" w:hint="default"/>
      </w:rPr>
    </w:lvl>
    <w:lvl w:ilvl="1" w:tplc="3F589020" w:tentative="1">
      <w:start w:val="1"/>
      <w:numFmt w:val="bullet"/>
      <w:lvlText w:val="•"/>
      <w:lvlJc w:val="left"/>
      <w:pPr>
        <w:tabs>
          <w:tab w:val="num" w:pos="1440"/>
        </w:tabs>
        <w:ind w:left="1440" w:hanging="360"/>
      </w:pPr>
      <w:rPr>
        <w:rFonts w:ascii="Arial" w:hAnsi="Arial" w:hint="default"/>
      </w:rPr>
    </w:lvl>
    <w:lvl w:ilvl="2" w:tplc="921EEDF0" w:tentative="1">
      <w:start w:val="1"/>
      <w:numFmt w:val="bullet"/>
      <w:lvlText w:val="•"/>
      <w:lvlJc w:val="left"/>
      <w:pPr>
        <w:tabs>
          <w:tab w:val="num" w:pos="2160"/>
        </w:tabs>
        <w:ind w:left="2160" w:hanging="360"/>
      </w:pPr>
      <w:rPr>
        <w:rFonts w:ascii="Arial" w:hAnsi="Arial" w:hint="default"/>
      </w:rPr>
    </w:lvl>
    <w:lvl w:ilvl="3" w:tplc="B1F48992" w:tentative="1">
      <w:start w:val="1"/>
      <w:numFmt w:val="bullet"/>
      <w:lvlText w:val="•"/>
      <w:lvlJc w:val="left"/>
      <w:pPr>
        <w:tabs>
          <w:tab w:val="num" w:pos="2880"/>
        </w:tabs>
        <w:ind w:left="2880" w:hanging="360"/>
      </w:pPr>
      <w:rPr>
        <w:rFonts w:ascii="Arial" w:hAnsi="Arial" w:hint="default"/>
      </w:rPr>
    </w:lvl>
    <w:lvl w:ilvl="4" w:tplc="3DA675B8" w:tentative="1">
      <w:start w:val="1"/>
      <w:numFmt w:val="bullet"/>
      <w:lvlText w:val="•"/>
      <w:lvlJc w:val="left"/>
      <w:pPr>
        <w:tabs>
          <w:tab w:val="num" w:pos="3600"/>
        </w:tabs>
        <w:ind w:left="3600" w:hanging="360"/>
      </w:pPr>
      <w:rPr>
        <w:rFonts w:ascii="Arial" w:hAnsi="Arial" w:hint="default"/>
      </w:rPr>
    </w:lvl>
    <w:lvl w:ilvl="5" w:tplc="79646E78" w:tentative="1">
      <w:start w:val="1"/>
      <w:numFmt w:val="bullet"/>
      <w:lvlText w:val="•"/>
      <w:lvlJc w:val="left"/>
      <w:pPr>
        <w:tabs>
          <w:tab w:val="num" w:pos="4320"/>
        </w:tabs>
        <w:ind w:left="4320" w:hanging="360"/>
      </w:pPr>
      <w:rPr>
        <w:rFonts w:ascii="Arial" w:hAnsi="Arial" w:hint="default"/>
      </w:rPr>
    </w:lvl>
    <w:lvl w:ilvl="6" w:tplc="81762AEC" w:tentative="1">
      <w:start w:val="1"/>
      <w:numFmt w:val="bullet"/>
      <w:lvlText w:val="•"/>
      <w:lvlJc w:val="left"/>
      <w:pPr>
        <w:tabs>
          <w:tab w:val="num" w:pos="5040"/>
        </w:tabs>
        <w:ind w:left="5040" w:hanging="360"/>
      </w:pPr>
      <w:rPr>
        <w:rFonts w:ascii="Arial" w:hAnsi="Arial" w:hint="default"/>
      </w:rPr>
    </w:lvl>
    <w:lvl w:ilvl="7" w:tplc="F7A2C472" w:tentative="1">
      <w:start w:val="1"/>
      <w:numFmt w:val="bullet"/>
      <w:lvlText w:val="•"/>
      <w:lvlJc w:val="left"/>
      <w:pPr>
        <w:tabs>
          <w:tab w:val="num" w:pos="5760"/>
        </w:tabs>
        <w:ind w:left="5760" w:hanging="360"/>
      </w:pPr>
      <w:rPr>
        <w:rFonts w:ascii="Arial" w:hAnsi="Arial" w:hint="default"/>
      </w:rPr>
    </w:lvl>
    <w:lvl w:ilvl="8" w:tplc="EC9239A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29435A"/>
    <w:multiLevelType w:val="hybridMultilevel"/>
    <w:tmpl w:val="0E40E9EA"/>
    <w:lvl w:ilvl="0" w:tplc="7E2013D6">
      <w:start w:val="1"/>
      <w:numFmt w:val="bullet"/>
      <w:lvlText w:val="•"/>
      <w:lvlJc w:val="left"/>
      <w:pPr>
        <w:tabs>
          <w:tab w:val="num" w:pos="720"/>
        </w:tabs>
        <w:ind w:left="720" w:hanging="360"/>
      </w:pPr>
      <w:rPr>
        <w:rFonts w:ascii="Arial" w:hAnsi="Arial" w:hint="default"/>
      </w:rPr>
    </w:lvl>
    <w:lvl w:ilvl="1" w:tplc="3C2E19F0" w:tentative="1">
      <w:start w:val="1"/>
      <w:numFmt w:val="bullet"/>
      <w:lvlText w:val="•"/>
      <w:lvlJc w:val="left"/>
      <w:pPr>
        <w:tabs>
          <w:tab w:val="num" w:pos="1440"/>
        </w:tabs>
        <w:ind w:left="1440" w:hanging="360"/>
      </w:pPr>
      <w:rPr>
        <w:rFonts w:ascii="Arial" w:hAnsi="Arial" w:hint="default"/>
      </w:rPr>
    </w:lvl>
    <w:lvl w:ilvl="2" w:tplc="80B64C68" w:tentative="1">
      <w:start w:val="1"/>
      <w:numFmt w:val="bullet"/>
      <w:lvlText w:val="•"/>
      <w:lvlJc w:val="left"/>
      <w:pPr>
        <w:tabs>
          <w:tab w:val="num" w:pos="2160"/>
        </w:tabs>
        <w:ind w:left="2160" w:hanging="360"/>
      </w:pPr>
      <w:rPr>
        <w:rFonts w:ascii="Arial" w:hAnsi="Arial" w:hint="default"/>
      </w:rPr>
    </w:lvl>
    <w:lvl w:ilvl="3" w:tplc="8CD070C4" w:tentative="1">
      <w:start w:val="1"/>
      <w:numFmt w:val="bullet"/>
      <w:lvlText w:val="•"/>
      <w:lvlJc w:val="left"/>
      <w:pPr>
        <w:tabs>
          <w:tab w:val="num" w:pos="2880"/>
        </w:tabs>
        <w:ind w:left="2880" w:hanging="360"/>
      </w:pPr>
      <w:rPr>
        <w:rFonts w:ascii="Arial" w:hAnsi="Arial" w:hint="default"/>
      </w:rPr>
    </w:lvl>
    <w:lvl w:ilvl="4" w:tplc="83524F12" w:tentative="1">
      <w:start w:val="1"/>
      <w:numFmt w:val="bullet"/>
      <w:lvlText w:val="•"/>
      <w:lvlJc w:val="left"/>
      <w:pPr>
        <w:tabs>
          <w:tab w:val="num" w:pos="3600"/>
        </w:tabs>
        <w:ind w:left="3600" w:hanging="360"/>
      </w:pPr>
      <w:rPr>
        <w:rFonts w:ascii="Arial" w:hAnsi="Arial" w:hint="default"/>
      </w:rPr>
    </w:lvl>
    <w:lvl w:ilvl="5" w:tplc="FD4E5842" w:tentative="1">
      <w:start w:val="1"/>
      <w:numFmt w:val="bullet"/>
      <w:lvlText w:val="•"/>
      <w:lvlJc w:val="left"/>
      <w:pPr>
        <w:tabs>
          <w:tab w:val="num" w:pos="4320"/>
        </w:tabs>
        <w:ind w:left="4320" w:hanging="360"/>
      </w:pPr>
      <w:rPr>
        <w:rFonts w:ascii="Arial" w:hAnsi="Arial" w:hint="default"/>
      </w:rPr>
    </w:lvl>
    <w:lvl w:ilvl="6" w:tplc="37DC81CC" w:tentative="1">
      <w:start w:val="1"/>
      <w:numFmt w:val="bullet"/>
      <w:lvlText w:val="•"/>
      <w:lvlJc w:val="left"/>
      <w:pPr>
        <w:tabs>
          <w:tab w:val="num" w:pos="5040"/>
        </w:tabs>
        <w:ind w:left="5040" w:hanging="360"/>
      </w:pPr>
      <w:rPr>
        <w:rFonts w:ascii="Arial" w:hAnsi="Arial" w:hint="default"/>
      </w:rPr>
    </w:lvl>
    <w:lvl w:ilvl="7" w:tplc="EE4691D2" w:tentative="1">
      <w:start w:val="1"/>
      <w:numFmt w:val="bullet"/>
      <w:lvlText w:val="•"/>
      <w:lvlJc w:val="left"/>
      <w:pPr>
        <w:tabs>
          <w:tab w:val="num" w:pos="5760"/>
        </w:tabs>
        <w:ind w:left="5760" w:hanging="360"/>
      </w:pPr>
      <w:rPr>
        <w:rFonts w:ascii="Arial" w:hAnsi="Arial" w:hint="default"/>
      </w:rPr>
    </w:lvl>
    <w:lvl w:ilvl="8" w:tplc="959600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15708E"/>
    <w:multiLevelType w:val="hybridMultilevel"/>
    <w:tmpl w:val="AF1AFCDA"/>
    <w:lvl w:ilvl="0" w:tplc="D8A49B9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C930A3"/>
    <w:multiLevelType w:val="hybridMultilevel"/>
    <w:tmpl w:val="4CCC7D72"/>
    <w:lvl w:ilvl="0" w:tplc="FCDACEC6">
      <w:start w:val="1"/>
      <w:numFmt w:val="bullet"/>
      <w:lvlText w:val="•"/>
      <w:lvlJc w:val="left"/>
      <w:pPr>
        <w:tabs>
          <w:tab w:val="num" w:pos="720"/>
        </w:tabs>
        <w:ind w:left="720" w:hanging="360"/>
      </w:pPr>
      <w:rPr>
        <w:rFonts w:ascii="Arial" w:hAnsi="Arial" w:hint="default"/>
        <w:color w:val="000000" w:themeColor="text1"/>
      </w:rPr>
    </w:lvl>
    <w:lvl w:ilvl="1" w:tplc="DA4C2DBA" w:tentative="1">
      <w:start w:val="1"/>
      <w:numFmt w:val="bullet"/>
      <w:lvlText w:val="•"/>
      <w:lvlJc w:val="left"/>
      <w:pPr>
        <w:tabs>
          <w:tab w:val="num" w:pos="1440"/>
        </w:tabs>
        <w:ind w:left="1440" w:hanging="360"/>
      </w:pPr>
      <w:rPr>
        <w:rFonts w:ascii="Arial" w:hAnsi="Arial" w:hint="default"/>
      </w:rPr>
    </w:lvl>
    <w:lvl w:ilvl="2" w:tplc="B742FFF0" w:tentative="1">
      <w:start w:val="1"/>
      <w:numFmt w:val="bullet"/>
      <w:lvlText w:val="•"/>
      <w:lvlJc w:val="left"/>
      <w:pPr>
        <w:tabs>
          <w:tab w:val="num" w:pos="2160"/>
        </w:tabs>
        <w:ind w:left="2160" w:hanging="360"/>
      </w:pPr>
      <w:rPr>
        <w:rFonts w:ascii="Arial" w:hAnsi="Arial" w:hint="default"/>
      </w:rPr>
    </w:lvl>
    <w:lvl w:ilvl="3" w:tplc="2F26097C" w:tentative="1">
      <w:start w:val="1"/>
      <w:numFmt w:val="bullet"/>
      <w:lvlText w:val="•"/>
      <w:lvlJc w:val="left"/>
      <w:pPr>
        <w:tabs>
          <w:tab w:val="num" w:pos="2880"/>
        </w:tabs>
        <w:ind w:left="2880" w:hanging="360"/>
      </w:pPr>
      <w:rPr>
        <w:rFonts w:ascii="Arial" w:hAnsi="Arial" w:hint="default"/>
      </w:rPr>
    </w:lvl>
    <w:lvl w:ilvl="4" w:tplc="2354CE56" w:tentative="1">
      <w:start w:val="1"/>
      <w:numFmt w:val="bullet"/>
      <w:lvlText w:val="•"/>
      <w:lvlJc w:val="left"/>
      <w:pPr>
        <w:tabs>
          <w:tab w:val="num" w:pos="3600"/>
        </w:tabs>
        <w:ind w:left="3600" w:hanging="360"/>
      </w:pPr>
      <w:rPr>
        <w:rFonts w:ascii="Arial" w:hAnsi="Arial" w:hint="default"/>
      </w:rPr>
    </w:lvl>
    <w:lvl w:ilvl="5" w:tplc="74B4C23C" w:tentative="1">
      <w:start w:val="1"/>
      <w:numFmt w:val="bullet"/>
      <w:lvlText w:val="•"/>
      <w:lvlJc w:val="left"/>
      <w:pPr>
        <w:tabs>
          <w:tab w:val="num" w:pos="4320"/>
        </w:tabs>
        <w:ind w:left="4320" w:hanging="360"/>
      </w:pPr>
      <w:rPr>
        <w:rFonts w:ascii="Arial" w:hAnsi="Arial" w:hint="default"/>
      </w:rPr>
    </w:lvl>
    <w:lvl w:ilvl="6" w:tplc="0E4CD30C" w:tentative="1">
      <w:start w:val="1"/>
      <w:numFmt w:val="bullet"/>
      <w:lvlText w:val="•"/>
      <w:lvlJc w:val="left"/>
      <w:pPr>
        <w:tabs>
          <w:tab w:val="num" w:pos="5040"/>
        </w:tabs>
        <w:ind w:left="5040" w:hanging="360"/>
      </w:pPr>
      <w:rPr>
        <w:rFonts w:ascii="Arial" w:hAnsi="Arial" w:hint="default"/>
      </w:rPr>
    </w:lvl>
    <w:lvl w:ilvl="7" w:tplc="13D8920A" w:tentative="1">
      <w:start w:val="1"/>
      <w:numFmt w:val="bullet"/>
      <w:lvlText w:val="•"/>
      <w:lvlJc w:val="left"/>
      <w:pPr>
        <w:tabs>
          <w:tab w:val="num" w:pos="5760"/>
        </w:tabs>
        <w:ind w:left="5760" w:hanging="360"/>
      </w:pPr>
      <w:rPr>
        <w:rFonts w:ascii="Arial" w:hAnsi="Arial" w:hint="default"/>
      </w:rPr>
    </w:lvl>
    <w:lvl w:ilvl="8" w:tplc="EE1400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9CE49CF"/>
    <w:multiLevelType w:val="hybridMultilevel"/>
    <w:tmpl w:val="56767AEC"/>
    <w:lvl w:ilvl="0" w:tplc="2A1A763C">
      <w:start w:val="1"/>
      <w:numFmt w:val="bullet"/>
      <w:lvlText w:val="•"/>
      <w:lvlJc w:val="left"/>
      <w:pPr>
        <w:tabs>
          <w:tab w:val="num" w:pos="720"/>
        </w:tabs>
        <w:ind w:left="720" w:hanging="360"/>
      </w:pPr>
      <w:rPr>
        <w:rFonts w:ascii="Arial" w:hAnsi="Arial" w:hint="default"/>
        <w:color w:val="000000" w:themeColor="text1"/>
      </w:rPr>
    </w:lvl>
    <w:lvl w:ilvl="1" w:tplc="652A6EC0" w:tentative="1">
      <w:start w:val="1"/>
      <w:numFmt w:val="bullet"/>
      <w:lvlText w:val="•"/>
      <w:lvlJc w:val="left"/>
      <w:pPr>
        <w:tabs>
          <w:tab w:val="num" w:pos="1440"/>
        </w:tabs>
        <w:ind w:left="1440" w:hanging="360"/>
      </w:pPr>
      <w:rPr>
        <w:rFonts w:ascii="Arial" w:hAnsi="Arial" w:hint="default"/>
      </w:rPr>
    </w:lvl>
    <w:lvl w:ilvl="2" w:tplc="24040D06" w:tentative="1">
      <w:start w:val="1"/>
      <w:numFmt w:val="bullet"/>
      <w:lvlText w:val="•"/>
      <w:lvlJc w:val="left"/>
      <w:pPr>
        <w:tabs>
          <w:tab w:val="num" w:pos="2160"/>
        </w:tabs>
        <w:ind w:left="2160" w:hanging="360"/>
      </w:pPr>
      <w:rPr>
        <w:rFonts w:ascii="Arial" w:hAnsi="Arial" w:hint="default"/>
      </w:rPr>
    </w:lvl>
    <w:lvl w:ilvl="3" w:tplc="0A246A7C" w:tentative="1">
      <w:start w:val="1"/>
      <w:numFmt w:val="bullet"/>
      <w:lvlText w:val="•"/>
      <w:lvlJc w:val="left"/>
      <w:pPr>
        <w:tabs>
          <w:tab w:val="num" w:pos="2880"/>
        </w:tabs>
        <w:ind w:left="2880" w:hanging="360"/>
      </w:pPr>
      <w:rPr>
        <w:rFonts w:ascii="Arial" w:hAnsi="Arial" w:hint="default"/>
      </w:rPr>
    </w:lvl>
    <w:lvl w:ilvl="4" w:tplc="90FCBFC8" w:tentative="1">
      <w:start w:val="1"/>
      <w:numFmt w:val="bullet"/>
      <w:lvlText w:val="•"/>
      <w:lvlJc w:val="left"/>
      <w:pPr>
        <w:tabs>
          <w:tab w:val="num" w:pos="3600"/>
        </w:tabs>
        <w:ind w:left="3600" w:hanging="360"/>
      </w:pPr>
      <w:rPr>
        <w:rFonts w:ascii="Arial" w:hAnsi="Arial" w:hint="default"/>
      </w:rPr>
    </w:lvl>
    <w:lvl w:ilvl="5" w:tplc="F2A44610" w:tentative="1">
      <w:start w:val="1"/>
      <w:numFmt w:val="bullet"/>
      <w:lvlText w:val="•"/>
      <w:lvlJc w:val="left"/>
      <w:pPr>
        <w:tabs>
          <w:tab w:val="num" w:pos="4320"/>
        </w:tabs>
        <w:ind w:left="4320" w:hanging="360"/>
      </w:pPr>
      <w:rPr>
        <w:rFonts w:ascii="Arial" w:hAnsi="Arial" w:hint="default"/>
      </w:rPr>
    </w:lvl>
    <w:lvl w:ilvl="6" w:tplc="605E617E" w:tentative="1">
      <w:start w:val="1"/>
      <w:numFmt w:val="bullet"/>
      <w:lvlText w:val="•"/>
      <w:lvlJc w:val="left"/>
      <w:pPr>
        <w:tabs>
          <w:tab w:val="num" w:pos="5040"/>
        </w:tabs>
        <w:ind w:left="5040" w:hanging="360"/>
      </w:pPr>
      <w:rPr>
        <w:rFonts w:ascii="Arial" w:hAnsi="Arial" w:hint="default"/>
      </w:rPr>
    </w:lvl>
    <w:lvl w:ilvl="7" w:tplc="A57E6A02" w:tentative="1">
      <w:start w:val="1"/>
      <w:numFmt w:val="bullet"/>
      <w:lvlText w:val="•"/>
      <w:lvlJc w:val="left"/>
      <w:pPr>
        <w:tabs>
          <w:tab w:val="num" w:pos="5760"/>
        </w:tabs>
        <w:ind w:left="5760" w:hanging="360"/>
      </w:pPr>
      <w:rPr>
        <w:rFonts w:ascii="Arial" w:hAnsi="Arial" w:hint="default"/>
      </w:rPr>
    </w:lvl>
    <w:lvl w:ilvl="8" w:tplc="5BAC6A4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7FB3A37"/>
    <w:multiLevelType w:val="hybridMultilevel"/>
    <w:tmpl w:val="36CC9A32"/>
    <w:lvl w:ilvl="0" w:tplc="ECCAB46A">
      <w:start w:val="1"/>
      <w:numFmt w:val="bullet"/>
      <w:lvlText w:val="•"/>
      <w:lvlJc w:val="left"/>
      <w:pPr>
        <w:tabs>
          <w:tab w:val="num" w:pos="720"/>
        </w:tabs>
        <w:ind w:left="720" w:hanging="360"/>
      </w:pPr>
      <w:rPr>
        <w:rFonts w:ascii="Arial" w:hAnsi="Arial" w:hint="default"/>
      </w:rPr>
    </w:lvl>
    <w:lvl w:ilvl="1" w:tplc="B596C356" w:tentative="1">
      <w:start w:val="1"/>
      <w:numFmt w:val="bullet"/>
      <w:lvlText w:val="•"/>
      <w:lvlJc w:val="left"/>
      <w:pPr>
        <w:tabs>
          <w:tab w:val="num" w:pos="1440"/>
        </w:tabs>
        <w:ind w:left="1440" w:hanging="360"/>
      </w:pPr>
      <w:rPr>
        <w:rFonts w:ascii="Arial" w:hAnsi="Arial" w:hint="default"/>
      </w:rPr>
    </w:lvl>
    <w:lvl w:ilvl="2" w:tplc="43FA1872" w:tentative="1">
      <w:start w:val="1"/>
      <w:numFmt w:val="bullet"/>
      <w:lvlText w:val="•"/>
      <w:lvlJc w:val="left"/>
      <w:pPr>
        <w:tabs>
          <w:tab w:val="num" w:pos="2160"/>
        </w:tabs>
        <w:ind w:left="2160" w:hanging="360"/>
      </w:pPr>
      <w:rPr>
        <w:rFonts w:ascii="Arial" w:hAnsi="Arial" w:hint="default"/>
      </w:rPr>
    </w:lvl>
    <w:lvl w:ilvl="3" w:tplc="0CD23790" w:tentative="1">
      <w:start w:val="1"/>
      <w:numFmt w:val="bullet"/>
      <w:lvlText w:val="•"/>
      <w:lvlJc w:val="left"/>
      <w:pPr>
        <w:tabs>
          <w:tab w:val="num" w:pos="2880"/>
        </w:tabs>
        <w:ind w:left="2880" w:hanging="360"/>
      </w:pPr>
      <w:rPr>
        <w:rFonts w:ascii="Arial" w:hAnsi="Arial" w:hint="default"/>
      </w:rPr>
    </w:lvl>
    <w:lvl w:ilvl="4" w:tplc="E6E0B7AE" w:tentative="1">
      <w:start w:val="1"/>
      <w:numFmt w:val="bullet"/>
      <w:lvlText w:val="•"/>
      <w:lvlJc w:val="left"/>
      <w:pPr>
        <w:tabs>
          <w:tab w:val="num" w:pos="3600"/>
        </w:tabs>
        <w:ind w:left="3600" w:hanging="360"/>
      </w:pPr>
      <w:rPr>
        <w:rFonts w:ascii="Arial" w:hAnsi="Arial" w:hint="default"/>
      </w:rPr>
    </w:lvl>
    <w:lvl w:ilvl="5" w:tplc="21949118" w:tentative="1">
      <w:start w:val="1"/>
      <w:numFmt w:val="bullet"/>
      <w:lvlText w:val="•"/>
      <w:lvlJc w:val="left"/>
      <w:pPr>
        <w:tabs>
          <w:tab w:val="num" w:pos="4320"/>
        </w:tabs>
        <w:ind w:left="4320" w:hanging="360"/>
      </w:pPr>
      <w:rPr>
        <w:rFonts w:ascii="Arial" w:hAnsi="Arial" w:hint="default"/>
      </w:rPr>
    </w:lvl>
    <w:lvl w:ilvl="6" w:tplc="A9862DA4" w:tentative="1">
      <w:start w:val="1"/>
      <w:numFmt w:val="bullet"/>
      <w:lvlText w:val="•"/>
      <w:lvlJc w:val="left"/>
      <w:pPr>
        <w:tabs>
          <w:tab w:val="num" w:pos="5040"/>
        </w:tabs>
        <w:ind w:left="5040" w:hanging="360"/>
      </w:pPr>
      <w:rPr>
        <w:rFonts w:ascii="Arial" w:hAnsi="Arial" w:hint="default"/>
      </w:rPr>
    </w:lvl>
    <w:lvl w:ilvl="7" w:tplc="45E49178" w:tentative="1">
      <w:start w:val="1"/>
      <w:numFmt w:val="bullet"/>
      <w:lvlText w:val="•"/>
      <w:lvlJc w:val="left"/>
      <w:pPr>
        <w:tabs>
          <w:tab w:val="num" w:pos="5760"/>
        </w:tabs>
        <w:ind w:left="5760" w:hanging="360"/>
      </w:pPr>
      <w:rPr>
        <w:rFonts w:ascii="Arial" w:hAnsi="Arial" w:hint="default"/>
      </w:rPr>
    </w:lvl>
    <w:lvl w:ilvl="8" w:tplc="45AE86A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7C30EE0"/>
    <w:multiLevelType w:val="hybridMultilevel"/>
    <w:tmpl w:val="D41E061A"/>
    <w:lvl w:ilvl="0" w:tplc="7DB4E2A6">
      <w:start w:val="1"/>
      <w:numFmt w:val="bullet"/>
      <w:lvlText w:val="•"/>
      <w:lvlJc w:val="left"/>
      <w:pPr>
        <w:tabs>
          <w:tab w:val="num" w:pos="720"/>
        </w:tabs>
        <w:ind w:left="720" w:hanging="360"/>
      </w:pPr>
      <w:rPr>
        <w:rFonts w:ascii="Arial" w:hAnsi="Arial" w:hint="default"/>
      </w:rPr>
    </w:lvl>
    <w:lvl w:ilvl="1" w:tplc="B2D044F0">
      <w:start w:val="1"/>
      <w:numFmt w:val="bullet"/>
      <w:lvlText w:val="•"/>
      <w:lvlJc w:val="left"/>
      <w:pPr>
        <w:tabs>
          <w:tab w:val="num" w:pos="1440"/>
        </w:tabs>
        <w:ind w:left="1440" w:hanging="360"/>
      </w:pPr>
      <w:rPr>
        <w:rFonts w:ascii="Arial" w:hAnsi="Arial" w:hint="default"/>
      </w:rPr>
    </w:lvl>
    <w:lvl w:ilvl="2" w:tplc="253A9686" w:tentative="1">
      <w:start w:val="1"/>
      <w:numFmt w:val="bullet"/>
      <w:lvlText w:val="•"/>
      <w:lvlJc w:val="left"/>
      <w:pPr>
        <w:tabs>
          <w:tab w:val="num" w:pos="2160"/>
        </w:tabs>
        <w:ind w:left="2160" w:hanging="360"/>
      </w:pPr>
      <w:rPr>
        <w:rFonts w:ascii="Arial" w:hAnsi="Arial" w:hint="default"/>
      </w:rPr>
    </w:lvl>
    <w:lvl w:ilvl="3" w:tplc="41FCBA86" w:tentative="1">
      <w:start w:val="1"/>
      <w:numFmt w:val="bullet"/>
      <w:lvlText w:val="•"/>
      <w:lvlJc w:val="left"/>
      <w:pPr>
        <w:tabs>
          <w:tab w:val="num" w:pos="2880"/>
        </w:tabs>
        <w:ind w:left="2880" w:hanging="360"/>
      </w:pPr>
      <w:rPr>
        <w:rFonts w:ascii="Arial" w:hAnsi="Arial" w:hint="default"/>
      </w:rPr>
    </w:lvl>
    <w:lvl w:ilvl="4" w:tplc="305C92FA" w:tentative="1">
      <w:start w:val="1"/>
      <w:numFmt w:val="bullet"/>
      <w:lvlText w:val="•"/>
      <w:lvlJc w:val="left"/>
      <w:pPr>
        <w:tabs>
          <w:tab w:val="num" w:pos="3600"/>
        </w:tabs>
        <w:ind w:left="3600" w:hanging="360"/>
      </w:pPr>
      <w:rPr>
        <w:rFonts w:ascii="Arial" w:hAnsi="Arial" w:hint="default"/>
      </w:rPr>
    </w:lvl>
    <w:lvl w:ilvl="5" w:tplc="163C3D8E" w:tentative="1">
      <w:start w:val="1"/>
      <w:numFmt w:val="bullet"/>
      <w:lvlText w:val="•"/>
      <w:lvlJc w:val="left"/>
      <w:pPr>
        <w:tabs>
          <w:tab w:val="num" w:pos="4320"/>
        </w:tabs>
        <w:ind w:left="4320" w:hanging="360"/>
      </w:pPr>
      <w:rPr>
        <w:rFonts w:ascii="Arial" w:hAnsi="Arial" w:hint="default"/>
      </w:rPr>
    </w:lvl>
    <w:lvl w:ilvl="6" w:tplc="F9BE9BC0" w:tentative="1">
      <w:start w:val="1"/>
      <w:numFmt w:val="bullet"/>
      <w:lvlText w:val="•"/>
      <w:lvlJc w:val="left"/>
      <w:pPr>
        <w:tabs>
          <w:tab w:val="num" w:pos="5040"/>
        </w:tabs>
        <w:ind w:left="5040" w:hanging="360"/>
      </w:pPr>
      <w:rPr>
        <w:rFonts w:ascii="Arial" w:hAnsi="Arial" w:hint="default"/>
      </w:rPr>
    </w:lvl>
    <w:lvl w:ilvl="7" w:tplc="BD32C4E0" w:tentative="1">
      <w:start w:val="1"/>
      <w:numFmt w:val="bullet"/>
      <w:lvlText w:val="•"/>
      <w:lvlJc w:val="left"/>
      <w:pPr>
        <w:tabs>
          <w:tab w:val="num" w:pos="5760"/>
        </w:tabs>
        <w:ind w:left="5760" w:hanging="360"/>
      </w:pPr>
      <w:rPr>
        <w:rFonts w:ascii="Arial" w:hAnsi="Arial" w:hint="default"/>
      </w:rPr>
    </w:lvl>
    <w:lvl w:ilvl="8" w:tplc="3DCE7E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86B4CFA"/>
    <w:multiLevelType w:val="hybridMultilevel"/>
    <w:tmpl w:val="8FC85316"/>
    <w:lvl w:ilvl="0" w:tplc="D13CA918">
      <w:start w:val="1"/>
      <w:numFmt w:val="bullet"/>
      <w:lvlText w:val="•"/>
      <w:lvlJc w:val="left"/>
      <w:pPr>
        <w:tabs>
          <w:tab w:val="num" w:pos="720"/>
        </w:tabs>
        <w:ind w:left="720" w:hanging="360"/>
      </w:pPr>
      <w:rPr>
        <w:rFonts w:ascii="Arial" w:hAnsi="Arial" w:hint="default"/>
      </w:rPr>
    </w:lvl>
    <w:lvl w:ilvl="1" w:tplc="814E2A80">
      <w:numFmt w:val="bullet"/>
      <w:lvlText w:val="•"/>
      <w:lvlJc w:val="left"/>
      <w:pPr>
        <w:tabs>
          <w:tab w:val="num" w:pos="1440"/>
        </w:tabs>
        <w:ind w:left="1440" w:hanging="360"/>
      </w:pPr>
      <w:rPr>
        <w:rFonts w:ascii="Arial" w:hAnsi="Arial" w:hint="default"/>
      </w:rPr>
    </w:lvl>
    <w:lvl w:ilvl="2" w:tplc="B99C33B8" w:tentative="1">
      <w:start w:val="1"/>
      <w:numFmt w:val="bullet"/>
      <w:lvlText w:val="•"/>
      <w:lvlJc w:val="left"/>
      <w:pPr>
        <w:tabs>
          <w:tab w:val="num" w:pos="2160"/>
        </w:tabs>
        <w:ind w:left="2160" w:hanging="360"/>
      </w:pPr>
      <w:rPr>
        <w:rFonts w:ascii="Arial" w:hAnsi="Arial" w:hint="default"/>
      </w:rPr>
    </w:lvl>
    <w:lvl w:ilvl="3" w:tplc="A0B81CF8" w:tentative="1">
      <w:start w:val="1"/>
      <w:numFmt w:val="bullet"/>
      <w:lvlText w:val="•"/>
      <w:lvlJc w:val="left"/>
      <w:pPr>
        <w:tabs>
          <w:tab w:val="num" w:pos="2880"/>
        </w:tabs>
        <w:ind w:left="2880" w:hanging="360"/>
      </w:pPr>
      <w:rPr>
        <w:rFonts w:ascii="Arial" w:hAnsi="Arial" w:hint="default"/>
      </w:rPr>
    </w:lvl>
    <w:lvl w:ilvl="4" w:tplc="9F864940" w:tentative="1">
      <w:start w:val="1"/>
      <w:numFmt w:val="bullet"/>
      <w:lvlText w:val="•"/>
      <w:lvlJc w:val="left"/>
      <w:pPr>
        <w:tabs>
          <w:tab w:val="num" w:pos="3600"/>
        </w:tabs>
        <w:ind w:left="3600" w:hanging="360"/>
      </w:pPr>
      <w:rPr>
        <w:rFonts w:ascii="Arial" w:hAnsi="Arial" w:hint="default"/>
      </w:rPr>
    </w:lvl>
    <w:lvl w:ilvl="5" w:tplc="8EC6AFD2" w:tentative="1">
      <w:start w:val="1"/>
      <w:numFmt w:val="bullet"/>
      <w:lvlText w:val="•"/>
      <w:lvlJc w:val="left"/>
      <w:pPr>
        <w:tabs>
          <w:tab w:val="num" w:pos="4320"/>
        </w:tabs>
        <w:ind w:left="4320" w:hanging="360"/>
      </w:pPr>
      <w:rPr>
        <w:rFonts w:ascii="Arial" w:hAnsi="Arial" w:hint="default"/>
      </w:rPr>
    </w:lvl>
    <w:lvl w:ilvl="6" w:tplc="8548B160" w:tentative="1">
      <w:start w:val="1"/>
      <w:numFmt w:val="bullet"/>
      <w:lvlText w:val="•"/>
      <w:lvlJc w:val="left"/>
      <w:pPr>
        <w:tabs>
          <w:tab w:val="num" w:pos="5040"/>
        </w:tabs>
        <w:ind w:left="5040" w:hanging="360"/>
      </w:pPr>
      <w:rPr>
        <w:rFonts w:ascii="Arial" w:hAnsi="Arial" w:hint="default"/>
      </w:rPr>
    </w:lvl>
    <w:lvl w:ilvl="7" w:tplc="669275AA" w:tentative="1">
      <w:start w:val="1"/>
      <w:numFmt w:val="bullet"/>
      <w:lvlText w:val="•"/>
      <w:lvlJc w:val="left"/>
      <w:pPr>
        <w:tabs>
          <w:tab w:val="num" w:pos="5760"/>
        </w:tabs>
        <w:ind w:left="5760" w:hanging="360"/>
      </w:pPr>
      <w:rPr>
        <w:rFonts w:ascii="Arial" w:hAnsi="Arial" w:hint="default"/>
      </w:rPr>
    </w:lvl>
    <w:lvl w:ilvl="8" w:tplc="6DBA1AD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B917176"/>
    <w:multiLevelType w:val="hybridMultilevel"/>
    <w:tmpl w:val="1D1884B4"/>
    <w:lvl w:ilvl="0" w:tplc="930A909A">
      <w:start w:val="1"/>
      <w:numFmt w:val="bullet"/>
      <w:lvlText w:val="•"/>
      <w:lvlJc w:val="left"/>
      <w:pPr>
        <w:tabs>
          <w:tab w:val="num" w:pos="720"/>
        </w:tabs>
        <w:ind w:left="720" w:hanging="360"/>
      </w:pPr>
      <w:rPr>
        <w:rFonts w:ascii="Arial" w:hAnsi="Arial" w:hint="default"/>
      </w:rPr>
    </w:lvl>
    <w:lvl w:ilvl="1" w:tplc="EFFAEEA2" w:tentative="1">
      <w:start w:val="1"/>
      <w:numFmt w:val="bullet"/>
      <w:lvlText w:val="•"/>
      <w:lvlJc w:val="left"/>
      <w:pPr>
        <w:tabs>
          <w:tab w:val="num" w:pos="1440"/>
        </w:tabs>
        <w:ind w:left="1440" w:hanging="360"/>
      </w:pPr>
      <w:rPr>
        <w:rFonts w:ascii="Arial" w:hAnsi="Arial" w:hint="default"/>
      </w:rPr>
    </w:lvl>
    <w:lvl w:ilvl="2" w:tplc="67EE7D94" w:tentative="1">
      <w:start w:val="1"/>
      <w:numFmt w:val="bullet"/>
      <w:lvlText w:val="•"/>
      <w:lvlJc w:val="left"/>
      <w:pPr>
        <w:tabs>
          <w:tab w:val="num" w:pos="2160"/>
        </w:tabs>
        <w:ind w:left="2160" w:hanging="360"/>
      </w:pPr>
      <w:rPr>
        <w:rFonts w:ascii="Arial" w:hAnsi="Arial" w:hint="default"/>
      </w:rPr>
    </w:lvl>
    <w:lvl w:ilvl="3" w:tplc="390ABFB0" w:tentative="1">
      <w:start w:val="1"/>
      <w:numFmt w:val="bullet"/>
      <w:lvlText w:val="•"/>
      <w:lvlJc w:val="left"/>
      <w:pPr>
        <w:tabs>
          <w:tab w:val="num" w:pos="2880"/>
        </w:tabs>
        <w:ind w:left="2880" w:hanging="360"/>
      </w:pPr>
      <w:rPr>
        <w:rFonts w:ascii="Arial" w:hAnsi="Arial" w:hint="default"/>
      </w:rPr>
    </w:lvl>
    <w:lvl w:ilvl="4" w:tplc="41944E30" w:tentative="1">
      <w:start w:val="1"/>
      <w:numFmt w:val="bullet"/>
      <w:lvlText w:val="•"/>
      <w:lvlJc w:val="left"/>
      <w:pPr>
        <w:tabs>
          <w:tab w:val="num" w:pos="3600"/>
        </w:tabs>
        <w:ind w:left="3600" w:hanging="360"/>
      </w:pPr>
      <w:rPr>
        <w:rFonts w:ascii="Arial" w:hAnsi="Arial" w:hint="default"/>
      </w:rPr>
    </w:lvl>
    <w:lvl w:ilvl="5" w:tplc="14601544" w:tentative="1">
      <w:start w:val="1"/>
      <w:numFmt w:val="bullet"/>
      <w:lvlText w:val="•"/>
      <w:lvlJc w:val="left"/>
      <w:pPr>
        <w:tabs>
          <w:tab w:val="num" w:pos="4320"/>
        </w:tabs>
        <w:ind w:left="4320" w:hanging="360"/>
      </w:pPr>
      <w:rPr>
        <w:rFonts w:ascii="Arial" w:hAnsi="Arial" w:hint="default"/>
      </w:rPr>
    </w:lvl>
    <w:lvl w:ilvl="6" w:tplc="43EC0E72" w:tentative="1">
      <w:start w:val="1"/>
      <w:numFmt w:val="bullet"/>
      <w:lvlText w:val="•"/>
      <w:lvlJc w:val="left"/>
      <w:pPr>
        <w:tabs>
          <w:tab w:val="num" w:pos="5040"/>
        </w:tabs>
        <w:ind w:left="5040" w:hanging="360"/>
      </w:pPr>
      <w:rPr>
        <w:rFonts w:ascii="Arial" w:hAnsi="Arial" w:hint="default"/>
      </w:rPr>
    </w:lvl>
    <w:lvl w:ilvl="7" w:tplc="A6C66720" w:tentative="1">
      <w:start w:val="1"/>
      <w:numFmt w:val="bullet"/>
      <w:lvlText w:val="•"/>
      <w:lvlJc w:val="left"/>
      <w:pPr>
        <w:tabs>
          <w:tab w:val="num" w:pos="5760"/>
        </w:tabs>
        <w:ind w:left="5760" w:hanging="360"/>
      </w:pPr>
      <w:rPr>
        <w:rFonts w:ascii="Arial" w:hAnsi="Arial" w:hint="default"/>
      </w:rPr>
    </w:lvl>
    <w:lvl w:ilvl="8" w:tplc="AA18DE8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D483E4C"/>
    <w:multiLevelType w:val="hybridMultilevel"/>
    <w:tmpl w:val="648EF0CC"/>
    <w:lvl w:ilvl="0" w:tplc="6A7EC082">
      <w:start w:val="1"/>
      <w:numFmt w:val="bullet"/>
      <w:lvlText w:val="•"/>
      <w:lvlJc w:val="left"/>
      <w:pPr>
        <w:tabs>
          <w:tab w:val="num" w:pos="720"/>
        </w:tabs>
        <w:ind w:left="720" w:hanging="360"/>
      </w:pPr>
      <w:rPr>
        <w:rFonts w:ascii="Arial" w:hAnsi="Arial" w:hint="default"/>
      </w:rPr>
    </w:lvl>
    <w:lvl w:ilvl="1" w:tplc="DB8ACD80" w:tentative="1">
      <w:start w:val="1"/>
      <w:numFmt w:val="bullet"/>
      <w:lvlText w:val="•"/>
      <w:lvlJc w:val="left"/>
      <w:pPr>
        <w:tabs>
          <w:tab w:val="num" w:pos="1440"/>
        </w:tabs>
        <w:ind w:left="1440" w:hanging="360"/>
      </w:pPr>
      <w:rPr>
        <w:rFonts w:ascii="Arial" w:hAnsi="Arial" w:hint="default"/>
      </w:rPr>
    </w:lvl>
    <w:lvl w:ilvl="2" w:tplc="4166666E" w:tentative="1">
      <w:start w:val="1"/>
      <w:numFmt w:val="bullet"/>
      <w:lvlText w:val="•"/>
      <w:lvlJc w:val="left"/>
      <w:pPr>
        <w:tabs>
          <w:tab w:val="num" w:pos="2160"/>
        </w:tabs>
        <w:ind w:left="2160" w:hanging="360"/>
      </w:pPr>
      <w:rPr>
        <w:rFonts w:ascii="Arial" w:hAnsi="Arial" w:hint="default"/>
      </w:rPr>
    </w:lvl>
    <w:lvl w:ilvl="3" w:tplc="25EE5DBE" w:tentative="1">
      <w:start w:val="1"/>
      <w:numFmt w:val="bullet"/>
      <w:lvlText w:val="•"/>
      <w:lvlJc w:val="left"/>
      <w:pPr>
        <w:tabs>
          <w:tab w:val="num" w:pos="2880"/>
        </w:tabs>
        <w:ind w:left="2880" w:hanging="360"/>
      </w:pPr>
      <w:rPr>
        <w:rFonts w:ascii="Arial" w:hAnsi="Arial" w:hint="default"/>
      </w:rPr>
    </w:lvl>
    <w:lvl w:ilvl="4" w:tplc="CB6C9A44" w:tentative="1">
      <w:start w:val="1"/>
      <w:numFmt w:val="bullet"/>
      <w:lvlText w:val="•"/>
      <w:lvlJc w:val="left"/>
      <w:pPr>
        <w:tabs>
          <w:tab w:val="num" w:pos="3600"/>
        </w:tabs>
        <w:ind w:left="3600" w:hanging="360"/>
      </w:pPr>
      <w:rPr>
        <w:rFonts w:ascii="Arial" w:hAnsi="Arial" w:hint="default"/>
      </w:rPr>
    </w:lvl>
    <w:lvl w:ilvl="5" w:tplc="B0DC7300" w:tentative="1">
      <w:start w:val="1"/>
      <w:numFmt w:val="bullet"/>
      <w:lvlText w:val="•"/>
      <w:lvlJc w:val="left"/>
      <w:pPr>
        <w:tabs>
          <w:tab w:val="num" w:pos="4320"/>
        </w:tabs>
        <w:ind w:left="4320" w:hanging="360"/>
      </w:pPr>
      <w:rPr>
        <w:rFonts w:ascii="Arial" w:hAnsi="Arial" w:hint="default"/>
      </w:rPr>
    </w:lvl>
    <w:lvl w:ilvl="6" w:tplc="2414597A" w:tentative="1">
      <w:start w:val="1"/>
      <w:numFmt w:val="bullet"/>
      <w:lvlText w:val="•"/>
      <w:lvlJc w:val="left"/>
      <w:pPr>
        <w:tabs>
          <w:tab w:val="num" w:pos="5040"/>
        </w:tabs>
        <w:ind w:left="5040" w:hanging="360"/>
      </w:pPr>
      <w:rPr>
        <w:rFonts w:ascii="Arial" w:hAnsi="Arial" w:hint="default"/>
      </w:rPr>
    </w:lvl>
    <w:lvl w:ilvl="7" w:tplc="FA8697F8" w:tentative="1">
      <w:start w:val="1"/>
      <w:numFmt w:val="bullet"/>
      <w:lvlText w:val="•"/>
      <w:lvlJc w:val="left"/>
      <w:pPr>
        <w:tabs>
          <w:tab w:val="num" w:pos="5760"/>
        </w:tabs>
        <w:ind w:left="5760" w:hanging="360"/>
      </w:pPr>
      <w:rPr>
        <w:rFonts w:ascii="Arial" w:hAnsi="Arial" w:hint="default"/>
      </w:rPr>
    </w:lvl>
    <w:lvl w:ilvl="8" w:tplc="99F23E06"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0"/>
  </w:num>
  <w:num w:numId="3">
    <w:abstractNumId w:val="8"/>
  </w:num>
  <w:num w:numId="4">
    <w:abstractNumId w:val="4"/>
  </w:num>
  <w:num w:numId="5">
    <w:abstractNumId w:val="3"/>
  </w:num>
  <w:num w:numId="6">
    <w:abstractNumId w:val="5"/>
  </w:num>
  <w:num w:numId="7">
    <w:abstractNumId w:val="6"/>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22C"/>
    <w:rsid w:val="0003274B"/>
    <w:rsid w:val="000473C1"/>
    <w:rsid w:val="00057C28"/>
    <w:rsid w:val="00063989"/>
    <w:rsid w:val="000650EB"/>
    <w:rsid w:val="000814B6"/>
    <w:rsid w:val="000A4B28"/>
    <w:rsid w:val="00256417"/>
    <w:rsid w:val="002C4448"/>
    <w:rsid w:val="002F416D"/>
    <w:rsid w:val="00315A35"/>
    <w:rsid w:val="00330F12"/>
    <w:rsid w:val="00345ED4"/>
    <w:rsid w:val="00356CD6"/>
    <w:rsid w:val="00362D3C"/>
    <w:rsid w:val="00373477"/>
    <w:rsid w:val="00380BBB"/>
    <w:rsid w:val="003B725A"/>
    <w:rsid w:val="00406B3C"/>
    <w:rsid w:val="0041344C"/>
    <w:rsid w:val="00415586"/>
    <w:rsid w:val="00430A74"/>
    <w:rsid w:val="00447A55"/>
    <w:rsid w:val="0045125E"/>
    <w:rsid w:val="004543B8"/>
    <w:rsid w:val="004B4573"/>
    <w:rsid w:val="004F792F"/>
    <w:rsid w:val="00561381"/>
    <w:rsid w:val="00584306"/>
    <w:rsid w:val="0059645B"/>
    <w:rsid w:val="005B4FFF"/>
    <w:rsid w:val="005B6E66"/>
    <w:rsid w:val="0061090C"/>
    <w:rsid w:val="0065299A"/>
    <w:rsid w:val="006E0F69"/>
    <w:rsid w:val="00702680"/>
    <w:rsid w:val="007276CA"/>
    <w:rsid w:val="00752454"/>
    <w:rsid w:val="00772642"/>
    <w:rsid w:val="007D7182"/>
    <w:rsid w:val="007F44BD"/>
    <w:rsid w:val="00863F16"/>
    <w:rsid w:val="00885BC2"/>
    <w:rsid w:val="008B5FFD"/>
    <w:rsid w:val="00933EFD"/>
    <w:rsid w:val="009B00FA"/>
    <w:rsid w:val="009C1C23"/>
    <w:rsid w:val="009F4BAA"/>
    <w:rsid w:val="00A06142"/>
    <w:rsid w:val="00A301F5"/>
    <w:rsid w:val="00A364C3"/>
    <w:rsid w:val="00A63B50"/>
    <w:rsid w:val="00AA0FCC"/>
    <w:rsid w:val="00AD522C"/>
    <w:rsid w:val="00B13AC1"/>
    <w:rsid w:val="00B3272A"/>
    <w:rsid w:val="00B732B2"/>
    <w:rsid w:val="00BA6396"/>
    <w:rsid w:val="00BE3B56"/>
    <w:rsid w:val="00C06B8A"/>
    <w:rsid w:val="00C167DF"/>
    <w:rsid w:val="00C17F00"/>
    <w:rsid w:val="00C44D0F"/>
    <w:rsid w:val="00C472A6"/>
    <w:rsid w:val="00C932A0"/>
    <w:rsid w:val="00CD3546"/>
    <w:rsid w:val="00CD4129"/>
    <w:rsid w:val="00CF1074"/>
    <w:rsid w:val="00CF6CB6"/>
    <w:rsid w:val="00D028AB"/>
    <w:rsid w:val="00D263C2"/>
    <w:rsid w:val="00D33557"/>
    <w:rsid w:val="00DD246D"/>
    <w:rsid w:val="00DD2A98"/>
    <w:rsid w:val="00E12241"/>
    <w:rsid w:val="00E27A15"/>
    <w:rsid w:val="00E5008C"/>
    <w:rsid w:val="00E81BB2"/>
    <w:rsid w:val="00EB0315"/>
    <w:rsid w:val="00EE6B32"/>
    <w:rsid w:val="00F137C3"/>
    <w:rsid w:val="00F55933"/>
    <w:rsid w:val="00FA3017"/>
    <w:rsid w:val="00FA7D06"/>
    <w:rsid w:val="00FF4D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CDBF"/>
  <w15:chartTrackingRefBased/>
  <w15:docId w15:val="{87D99808-FFA8-449D-8763-D190B3D2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35"/>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06B3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06B3C"/>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C44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85BC2"/>
    <w:rPr>
      <w:color w:val="0563C1" w:themeColor="hyperlink"/>
      <w:u w:val="single"/>
    </w:rPr>
  </w:style>
  <w:style w:type="character" w:styleId="Mentionnonrsolue">
    <w:name w:val="Unresolved Mention"/>
    <w:basedOn w:val="Policepardfaut"/>
    <w:uiPriority w:val="99"/>
    <w:semiHidden/>
    <w:unhideWhenUsed/>
    <w:rsid w:val="00885BC2"/>
    <w:rPr>
      <w:color w:val="605E5C"/>
      <w:shd w:val="clear" w:color="auto" w:fill="E1DFDD"/>
    </w:rPr>
  </w:style>
  <w:style w:type="paragraph" w:styleId="En-tte">
    <w:name w:val="header"/>
    <w:basedOn w:val="Normal"/>
    <w:link w:val="En-tteCar"/>
    <w:uiPriority w:val="99"/>
    <w:unhideWhenUsed/>
    <w:rsid w:val="00380BBB"/>
    <w:pPr>
      <w:tabs>
        <w:tab w:val="center" w:pos="4536"/>
        <w:tab w:val="right" w:pos="9072"/>
      </w:tabs>
      <w:spacing w:after="0" w:line="240" w:lineRule="auto"/>
    </w:pPr>
  </w:style>
  <w:style w:type="character" w:customStyle="1" w:styleId="En-tteCar">
    <w:name w:val="En-tête Car"/>
    <w:basedOn w:val="Policepardfaut"/>
    <w:link w:val="En-tte"/>
    <w:uiPriority w:val="99"/>
    <w:rsid w:val="00380BBB"/>
  </w:style>
  <w:style w:type="paragraph" w:styleId="Pieddepage">
    <w:name w:val="footer"/>
    <w:basedOn w:val="Normal"/>
    <w:link w:val="PieddepageCar"/>
    <w:uiPriority w:val="99"/>
    <w:unhideWhenUsed/>
    <w:rsid w:val="00380B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0BBB"/>
  </w:style>
  <w:style w:type="paragraph" w:styleId="Textedebulles">
    <w:name w:val="Balloon Text"/>
    <w:basedOn w:val="Normal"/>
    <w:link w:val="TextedebullesCar"/>
    <w:uiPriority w:val="99"/>
    <w:semiHidden/>
    <w:unhideWhenUsed/>
    <w:rsid w:val="003B72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72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346229">
      <w:bodyDiv w:val="1"/>
      <w:marLeft w:val="0"/>
      <w:marRight w:val="0"/>
      <w:marTop w:val="0"/>
      <w:marBottom w:val="0"/>
      <w:divBdr>
        <w:top w:val="none" w:sz="0" w:space="0" w:color="auto"/>
        <w:left w:val="none" w:sz="0" w:space="0" w:color="auto"/>
        <w:bottom w:val="none" w:sz="0" w:space="0" w:color="auto"/>
        <w:right w:val="none" w:sz="0" w:space="0" w:color="auto"/>
      </w:divBdr>
    </w:div>
    <w:div w:id="720327771">
      <w:bodyDiv w:val="1"/>
      <w:marLeft w:val="0"/>
      <w:marRight w:val="0"/>
      <w:marTop w:val="0"/>
      <w:marBottom w:val="0"/>
      <w:divBdr>
        <w:top w:val="none" w:sz="0" w:space="0" w:color="auto"/>
        <w:left w:val="none" w:sz="0" w:space="0" w:color="auto"/>
        <w:bottom w:val="none" w:sz="0" w:space="0" w:color="auto"/>
        <w:right w:val="none" w:sz="0" w:space="0" w:color="auto"/>
      </w:divBdr>
    </w:div>
    <w:div w:id="834152271">
      <w:bodyDiv w:val="1"/>
      <w:marLeft w:val="0"/>
      <w:marRight w:val="0"/>
      <w:marTop w:val="0"/>
      <w:marBottom w:val="0"/>
      <w:divBdr>
        <w:top w:val="none" w:sz="0" w:space="0" w:color="auto"/>
        <w:left w:val="none" w:sz="0" w:space="0" w:color="auto"/>
        <w:bottom w:val="none" w:sz="0" w:space="0" w:color="auto"/>
        <w:right w:val="none" w:sz="0" w:space="0" w:color="auto"/>
      </w:divBdr>
      <w:divsChild>
        <w:div w:id="1514027894">
          <w:marLeft w:val="446"/>
          <w:marRight w:val="0"/>
          <w:marTop w:val="106"/>
          <w:marBottom w:val="120"/>
          <w:divBdr>
            <w:top w:val="none" w:sz="0" w:space="0" w:color="auto"/>
            <w:left w:val="none" w:sz="0" w:space="0" w:color="auto"/>
            <w:bottom w:val="none" w:sz="0" w:space="0" w:color="auto"/>
            <w:right w:val="none" w:sz="0" w:space="0" w:color="auto"/>
          </w:divBdr>
        </w:div>
        <w:div w:id="693263698">
          <w:marLeft w:val="446"/>
          <w:marRight w:val="0"/>
          <w:marTop w:val="106"/>
          <w:marBottom w:val="120"/>
          <w:divBdr>
            <w:top w:val="none" w:sz="0" w:space="0" w:color="auto"/>
            <w:left w:val="none" w:sz="0" w:space="0" w:color="auto"/>
            <w:bottom w:val="none" w:sz="0" w:space="0" w:color="auto"/>
            <w:right w:val="none" w:sz="0" w:space="0" w:color="auto"/>
          </w:divBdr>
        </w:div>
        <w:div w:id="245699947">
          <w:marLeft w:val="446"/>
          <w:marRight w:val="0"/>
          <w:marTop w:val="106"/>
          <w:marBottom w:val="120"/>
          <w:divBdr>
            <w:top w:val="none" w:sz="0" w:space="0" w:color="auto"/>
            <w:left w:val="none" w:sz="0" w:space="0" w:color="auto"/>
            <w:bottom w:val="none" w:sz="0" w:space="0" w:color="auto"/>
            <w:right w:val="none" w:sz="0" w:space="0" w:color="auto"/>
          </w:divBdr>
        </w:div>
        <w:div w:id="1152870774">
          <w:marLeft w:val="446"/>
          <w:marRight w:val="0"/>
          <w:marTop w:val="106"/>
          <w:marBottom w:val="120"/>
          <w:divBdr>
            <w:top w:val="none" w:sz="0" w:space="0" w:color="auto"/>
            <w:left w:val="none" w:sz="0" w:space="0" w:color="auto"/>
            <w:bottom w:val="none" w:sz="0" w:space="0" w:color="auto"/>
            <w:right w:val="none" w:sz="0" w:space="0" w:color="auto"/>
          </w:divBdr>
        </w:div>
        <w:div w:id="2061828561">
          <w:marLeft w:val="446"/>
          <w:marRight w:val="0"/>
          <w:marTop w:val="106"/>
          <w:marBottom w:val="120"/>
          <w:divBdr>
            <w:top w:val="none" w:sz="0" w:space="0" w:color="auto"/>
            <w:left w:val="none" w:sz="0" w:space="0" w:color="auto"/>
            <w:bottom w:val="none" w:sz="0" w:space="0" w:color="auto"/>
            <w:right w:val="none" w:sz="0" w:space="0" w:color="auto"/>
          </w:divBdr>
        </w:div>
        <w:div w:id="943612708">
          <w:marLeft w:val="446"/>
          <w:marRight w:val="0"/>
          <w:marTop w:val="106"/>
          <w:marBottom w:val="120"/>
          <w:divBdr>
            <w:top w:val="none" w:sz="0" w:space="0" w:color="auto"/>
            <w:left w:val="none" w:sz="0" w:space="0" w:color="auto"/>
            <w:bottom w:val="none" w:sz="0" w:space="0" w:color="auto"/>
            <w:right w:val="none" w:sz="0" w:space="0" w:color="auto"/>
          </w:divBdr>
        </w:div>
        <w:div w:id="216405668">
          <w:marLeft w:val="446"/>
          <w:marRight w:val="0"/>
          <w:marTop w:val="106"/>
          <w:marBottom w:val="120"/>
          <w:divBdr>
            <w:top w:val="none" w:sz="0" w:space="0" w:color="auto"/>
            <w:left w:val="none" w:sz="0" w:space="0" w:color="auto"/>
            <w:bottom w:val="none" w:sz="0" w:space="0" w:color="auto"/>
            <w:right w:val="none" w:sz="0" w:space="0" w:color="auto"/>
          </w:divBdr>
        </w:div>
      </w:divsChild>
    </w:div>
    <w:div w:id="1041326049">
      <w:bodyDiv w:val="1"/>
      <w:marLeft w:val="0"/>
      <w:marRight w:val="0"/>
      <w:marTop w:val="0"/>
      <w:marBottom w:val="0"/>
      <w:divBdr>
        <w:top w:val="none" w:sz="0" w:space="0" w:color="auto"/>
        <w:left w:val="none" w:sz="0" w:space="0" w:color="auto"/>
        <w:bottom w:val="none" w:sz="0" w:space="0" w:color="auto"/>
        <w:right w:val="none" w:sz="0" w:space="0" w:color="auto"/>
      </w:divBdr>
    </w:div>
    <w:div w:id="1428581492">
      <w:bodyDiv w:val="1"/>
      <w:marLeft w:val="0"/>
      <w:marRight w:val="0"/>
      <w:marTop w:val="0"/>
      <w:marBottom w:val="0"/>
      <w:divBdr>
        <w:top w:val="none" w:sz="0" w:space="0" w:color="auto"/>
        <w:left w:val="none" w:sz="0" w:space="0" w:color="auto"/>
        <w:bottom w:val="none" w:sz="0" w:space="0" w:color="auto"/>
        <w:right w:val="none" w:sz="0" w:space="0" w:color="auto"/>
      </w:divBdr>
      <w:divsChild>
        <w:div w:id="425923483">
          <w:marLeft w:val="446"/>
          <w:marRight w:val="0"/>
          <w:marTop w:val="96"/>
          <w:marBottom w:val="120"/>
          <w:divBdr>
            <w:top w:val="none" w:sz="0" w:space="0" w:color="auto"/>
            <w:left w:val="none" w:sz="0" w:space="0" w:color="auto"/>
            <w:bottom w:val="none" w:sz="0" w:space="0" w:color="auto"/>
            <w:right w:val="none" w:sz="0" w:space="0" w:color="auto"/>
          </w:divBdr>
        </w:div>
        <w:div w:id="1412850621">
          <w:marLeft w:val="446"/>
          <w:marRight w:val="0"/>
          <w:marTop w:val="96"/>
          <w:marBottom w:val="120"/>
          <w:divBdr>
            <w:top w:val="none" w:sz="0" w:space="0" w:color="auto"/>
            <w:left w:val="none" w:sz="0" w:space="0" w:color="auto"/>
            <w:bottom w:val="none" w:sz="0" w:space="0" w:color="auto"/>
            <w:right w:val="none" w:sz="0" w:space="0" w:color="auto"/>
          </w:divBdr>
        </w:div>
        <w:div w:id="1067998143">
          <w:marLeft w:val="446"/>
          <w:marRight w:val="0"/>
          <w:marTop w:val="96"/>
          <w:marBottom w:val="120"/>
          <w:divBdr>
            <w:top w:val="none" w:sz="0" w:space="0" w:color="auto"/>
            <w:left w:val="none" w:sz="0" w:space="0" w:color="auto"/>
            <w:bottom w:val="none" w:sz="0" w:space="0" w:color="auto"/>
            <w:right w:val="none" w:sz="0" w:space="0" w:color="auto"/>
          </w:divBdr>
        </w:div>
        <w:div w:id="590041172">
          <w:marLeft w:val="446"/>
          <w:marRight w:val="0"/>
          <w:marTop w:val="96"/>
          <w:marBottom w:val="120"/>
          <w:divBdr>
            <w:top w:val="none" w:sz="0" w:space="0" w:color="auto"/>
            <w:left w:val="none" w:sz="0" w:space="0" w:color="auto"/>
            <w:bottom w:val="none" w:sz="0" w:space="0" w:color="auto"/>
            <w:right w:val="none" w:sz="0" w:space="0" w:color="auto"/>
          </w:divBdr>
        </w:div>
      </w:divsChild>
    </w:div>
    <w:div w:id="1434327821">
      <w:bodyDiv w:val="1"/>
      <w:marLeft w:val="0"/>
      <w:marRight w:val="0"/>
      <w:marTop w:val="0"/>
      <w:marBottom w:val="0"/>
      <w:divBdr>
        <w:top w:val="none" w:sz="0" w:space="0" w:color="auto"/>
        <w:left w:val="none" w:sz="0" w:space="0" w:color="auto"/>
        <w:bottom w:val="none" w:sz="0" w:space="0" w:color="auto"/>
        <w:right w:val="none" w:sz="0" w:space="0" w:color="auto"/>
      </w:divBdr>
      <w:divsChild>
        <w:div w:id="1661421837">
          <w:marLeft w:val="1166"/>
          <w:marRight w:val="0"/>
          <w:marTop w:val="130"/>
          <w:marBottom w:val="120"/>
          <w:divBdr>
            <w:top w:val="none" w:sz="0" w:space="0" w:color="auto"/>
            <w:left w:val="none" w:sz="0" w:space="0" w:color="auto"/>
            <w:bottom w:val="none" w:sz="0" w:space="0" w:color="auto"/>
            <w:right w:val="none" w:sz="0" w:space="0" w:color="auto"/>
          </w:divBdr>
        </w:div>
        <w:div w:id="1293367677">
          <w:marLeft w:val="1166"/>
          <w:marRight w:val="0"/>
          <w:marTop w:val="130"/>
          <w:marBottom w:val="120"/>
          <w:divBdr>
            <w:top w:val="none" w:sz="0" w:space="0" w:color="auto"/>
            <w:left w:val="none" w:sz="0" w:space="0" w:color="auto"/>
            <w:bottom w:val="none" w:sz="0" w:space="0" w:color="auto"/>
            <w:right w:val="none" w:sz="0" w:space="0" w:color="auto"/>
          </w:divBdr>
        </w:div>
        <w:div w:id="1547529305">
          <w:marLeft w:val="1166"/>
          <w:marRight w:val="0"/>
          <w:marTop w:val="130"/>
          <w:marBottom w:val="120"/>
          <w:divBdr>
            <w:top w:val="none" w:sz="0" w:space="0" w:color="auto"/>
            <w:left w:val="none" w:sz="0" w:space="0" w:color="auto"/>
            <w:bottom w:val="none" w:sz="0" w:space="0" w:color="auto"/>
            <w:right w:val="none" w:sz="0" w:space="0" w:color="auto"/>
          </w:divBdr>
        </w:div>
        <w:div w:id="155343280">
          <w:marLeft w:val="1166"/>
          <w:marRight w:val="0"/>
          <w:marTop w:val="130"/>
          <w:marBottom w:val="120"/>
          <w:divBdr>
            <w:top w:val="none" w:sz="0" w:space="0" w:color="auto"/>
            <w:left w:val="none" w:sz="0" w:space="0" w:color="auto"/>
            <w:bottom w:val="none" w:sz="0" w:space="0" w:color="auto"/>
            <w:right w:val="none" w:sz="0" w:space="0" w:color="auto"/>
          </w:divBdr>
        </w:div>
      </w:divsChild>
    </w:div>
    <w:div w:id="1469586448">
      <w:bodyDiv w:val="1"/>
      <w:marLeft w:val="0"/>
      <w:marRight w:val="0"/>
      <w:marTop w:val="0"/>
      <w:marBottom w:val="0"/>
      <w:divBdr>
        <w:top w:val="none" w:sz="0" w:space="0" w:color="auto"/>
        <w:left w:val="none" w:sz="0" w:space="0" w:color="auto"/>
        <w:bottom w:val="none" w:sz="0" w:space="0" w:color="auto"/>
        <w:right w:val="none" w:sz="0" w:space="0" w:color="auto"/>
      </w:divBdr>
      <w:divsChild>
        <w:div w:id="712580295">
          <w:marLeft w:val="446"/>
          <w:marRight w:val="0"/>
          <w:marTop w:val="115"/>
          <w:marBottom w:val="120"/>
          <w:divBdr>
            <w:top w:val="none" w:sz="0" w:space="0" w:color="auto"/>
            <w:left w:val="none" w:sz="0" w:space="0" w:color="auto"/>
            <w:bottom w:val="none" w:sz="0" w:space="0" w:color="auto"/>
            <w:right w:val="none" w:sz="0" w:space="0" w:color="auto"/>
          </w:divBdr>
        </w:div>
        <w:div w:id="934556827">
          <w:marLeft w:val="1166"/>
          <w:marRight w:val="0"/>
          <w:marTop w:val="115"/>
          <w:marBottom w:val="120"/>
          <w:divBdr>
            <w:top w:val="none" w:sz="0" w:space="0" w:color="auto"/>
            <w:left w:val="none" w:sz="0" w:space="0" w:color="auto"/>
            <w:bottom w:val="none" w:sz="0" w:space="0" w:color="auto"/>
            <w:right w:val="none" w:sz="0" w:space="0" w:color="auto"/>
          </w:divBdr>
        </w:div>
        <w:div w:id="406419713">
          <w:marLeft w:val="1166"/>
          <w:marRight w:val="0"/>
          <w:marTop w:val="115"/>
          <w:marBottom w:val="120"/>
          <w:divBdr>
            <w:top w:val="none" w:sz="0" w:space="0" w:color="auto"/>
            <w:left w:val="none" w:sz="0" w:space="0" w:color="auto"/>
            <w:bottom w:val="none" w:sz="0" w:space="0" w:color="auto"/>
            <w:right w:val="none" w:sz="0" w:space="0" w:color="auto"/>
          </w:divBdr>
        </w:div>
      </w:divsChild>
    </w:div>
    <w:div w:id="1572961165">
      <w:bodyDiv w:val="1"/>
      <w:marLeft w:val="0"/>
      <w:marRight w:val="0"/>
      <w:marTop w:val="0"/>
      <w:marBottom w:val="0"/>
      <w:divBdr>
        <w:top w:val="none" w:sz="0" w:space="0" w:color="auto"/>
        <w:left w:val="none" w:sz="0" w:space="0" w:color="auto"/>
        <w:bottom w:val="none" w:sz="0" w:space="0" w:color="auto"/>
        <w:right w:val="none" w:sz="0" w:space="0" w:color="auto"/>
      </w:divBdr>
    </w:div>
    <w:div w:id="1677414481">
      <w:bodyDiv w:val="1"/>
      <w:marLeft w:val="0"/>
      <w:marRight w:val="0"/>
      <w:marTop w:val="0"/>
      <w:marBottom w:val="0"/>
      <w:divBdr>
        <w:top w:val="none" w:sz="0" w:space="0" w:color="auto"/>
        <w:left w:val="none" w:sz="0" w:space="0" w:color="auto"/>
        <w:bottom w:val="none" w:sz="0" w:space="0" w:color="auto"/>
        <w:right w:val="none" w:sz="0" w:space="0" w:color="auto"/>
      </w:divBdr>
    </w:div>
    <w:div w:id="1704016156">
      <w:bodyDiv w:val="1"/>
      <w:marLeft w:val="0"/>
      <w:marRight w:val="0"/>
      <w:marTop w:val="0"/>
      <w:marBottom w:val="0"/>
      <w:divBdr>
        <w:top w:val="none" w:sz="0" w:space="0" w:color="auto"/>
        <w:left w:val="none" w:sz="0" w:space="0" w:color="auto"/>
        <w:bottom w:val="none" w:sz="0" w:space="0" w:color="auto"/>
        <w:right w:val="none" w:sz="0" w:space="0" w:color="auto"/>
      </w:divBdr>
    </w:div>
    <w:div w:id="1984121558">
      <w:bodyDiv w:val="1"/>
      <w:marLeft w:val="0"/>
      <w:marRight w:val="0"/>
      <w:marTop w:val="0"/>
      <w:marBottom w:val="0"/>
      <w:divBdr>
        <w:top w:val="none" w:sz="0" w:space="0" w:color="auto"/>
        <w:left w:val="none" w:sz="0" w:space="0" w:color="auto"/>
        <w:bottom w:val="none" w:sz="0" w:space="0" w:color="auto"/>
        <w:right w:val="none" w:sz="0" w:space="0" w:color="auto"/>
      </w:divBdr>
      <w:divsChild>
        <w:div w:id="1465343166">
          <w:marLeft w:val="446"/>
          <w:marRight w:val="0"/>
          <w:marTop w:val="106"/>
          <w:marBottom w:val="120"/>
          <w:divBdr>
            <w:top w:val="none" w:sz="0" w:space="0" w:color="auto"/>
            <w:left w:val="none" w:sz="0" w:space="0" w:color="auto"/>
            <w:bottom w:val="none" w:sz="0" w:space="0" w:color="auto"/>
            <w:right w:val="none" w:sz="0" w:space="0" w:color="auto"/>
          </w:divBdr>
        </w:div>
        <w:div w:id="1200245121">
          <w:marLeft w:val="446"/>
          <w:marRight w:val="0"/>
          <w:marTop w:val="106"/>
          <w:marBottom w:val="120"/>
          <w:divBdr>
            <w:top w:val="none" w:sz="0" w:space="0" w:color="auto"/>
            <w:left w:val="none" w:sz="0" w:space="0" w:color="auto"/>
            <w:bottom w:val="none" w:sz="0" w:space="0" w:color="auto"/>
            <w:right w:val="none" w:sz="0" w:space="0" w:color="auto"/>
          </w:divBdr>
        </w:div>
        <w:div w:id="783813374">
          <w:marLeft w:val="446"/>
          <w:marRight w:val="0"/>
          <w:marTop w:val="106"/>
          <w:marBottom w:val="120"/>
          <w:divBdr>
            <w:top w:val="none" w:sz="0" w:space="0" w:color="auto"/>
            <w:left w:val="none" w:sz="0" w:space="0" w:color="auto"/>
            <w:bottom w:val="none" w:sz="0" w:space="0" w:color="auto"/>
            <w:right w:val="none" w:sz="0" w:space="0" w:color="auto"/>
          </w:divBdr>
        </w:div>
        <w:div w:id="622883157">
          <w:marLeft w:val="446"/>
          <w:marRight w:val="0"/>
          <w:marTop w:val="106"/>
          <w:marBottom w:val="120"/>
          <w:divBdr>
            <w:top w:val="none" w:sz="0" w:space="0" w:color="auto"/>
            <w:left w:val="none" w:sz="0" w:space="0" w:color="auto"/>
            <w:bottom w:val="none" w:sz="0" w:space="0" w:color="auto"/>
            <w:right w:val="none" w:sz="0" w:space="0" w:color="auto"/>
          </w:divBdr>
        </w:div>
        <w:div w:id="456878586">
          <w:marLeft w:val="446"/>
          <w:marRight w:val="0"/>
          <w:marTop w:val="106"/>
          <w:marBottom w:val="120"/>
          <w:divBdr>
            <w:top w:val="none" w:sz="0" w:space="0" w:color="auto"/>
            <w:left w:val="none" w:sz="0" w:space="0" w:color="auto"/>
            <w:bottom w:val="none" w:sz="0" w:space="0" w:color="auto"/>
            <w:right w:val="none" w:sz="0" w:space="0" w:color="auto"/>
          </w:divBdr>
        </w:div>
        <w:div w:id="834809251">
          <w:marLeft w:val="446"/>
          <w:marRight w:val="0"/>
          <w:marTop w:val="106"/>
          <w:marBottom w:val="120"/>
          <w:divBdr>
            <w:top w:val="none" w:sz="0" w:space="0" w:color="auto"/>
            <w:left w:val="none" w:sz="0" w:space="0" w:color="auto"/>
            <w:bottom w:val="none" w:sz="0" w:space="0" w:color="auto"/>
            <w:right w:val="none" w:sz="0" w:space="0" w:color="auto"/>
          </w:divBdr>
        </w:div>
        <w:div w:id="973294804">
          <w:marLeft w:val="446"/>
          <w:marRight w:val="0"/>
          <w:marTop w:val="106"/>
          <w:marBottom w:val="120"/>
          <w:divBdr>
            <w:top w:val="none" w:sz="0" w:space="0" w:color="auto"/>
            <w:left w:val="none" w:sz="0" w:space="0" w:color="auto"/>
            <w:bottom w:val="none" w:sz="0" w:space="0" w:color="auto"/>
            <w:right w:val="none" w:sz="0" w:space="0" w:color="auto"/>
          </w:divBdr>
        </w:div>
      </w:divsChild>
    </w:div>
    <w:div w:id="1989287691">
      <w:bodyDiv w:val="1"/>
      <w:marLeft w:val="0"/>
      <w:marRight w:val="0"/>
      <w:marTop w:val="0"/>
      <w:marBottom w:val="0"/>
      <w:divBdr>
        <w:top w:val="none" w:sz="0" w:space="0" w:color="auto"/>
        <w:left w:val="none" w:sz="0" w:space="0" w:color="auto"/>
        <w:bottom w:val="none" w:sz="0" w:space="0" w:color="auto"/>
        <w:right w:val="none" w:sz="0" w:space="0" w:color="auto"/>
      </w:divBdr>
      <w:divsChild>
        <w:div w:id="1581255662">
          <w:marLeft w:val="446"/>
          <w:marRight w:val="0"/>
          <w:marTop w:val="96"/>
          <w:marBottom w:val="120"/>
          <w:divBdr>
            <w:top w:val="none" w:sz="0" w:space="0" w:color="auto"/>
            <w:left w:val="none" w:sz="0" w:space="0" w:color="auto"/>
            <w:bottom w:val="none" w:sz="0" w:space="0" w:color="auto"/>
            <w:right w:val="none" w:sz="0" w:space="0" w:color="auto"/>
          </w:divBdr>
        </w:div>
        <w:div w:id="361832033">
          <w:marLeft w:val="446"/>
          <w:marRight w:val="0"/>
          <w:marTop w:val="96"/>
          <w:marBottom w:val="120"/>
          <w:divBdr>
            <w:top w:val="none" w:sz="0" w:space="0" w:color="auto"/>
            <w:left w:val="none" w:sz="0" w:space="0" w:color="auto"/>
            <w:bottom w:val="none" w:sz="0" w:space="0" w:color="auto"/>
            <w:right w:val="none" w:sz="0" w:space="0" w:color="auto"/>
          </w:divBdr>
        </w:div>
        <w:div w:id="517937254">
          <w:marLeft w:val="446"/>
          <w:marRight w:val="0"/>
          <w:marTop w:val="96"/>
          <w:marBottom w:val="120"/>
          <w:divBdr>
            <w:top w:val="none" w:sz="0" w:space="0" w:color="auto"/>
            <w:left w:val="none" w:sz="0" w:space="0" w:color="auto"/>
            <w:bottom w:val="none" w:sz="0" w:space="0" w:color="auto"/>
            <w:right w:val="none" w:sz="0" w:space="0" w:color="auto"/>
          </w:divBdr>
        </w:div>
        <w:div w:id="874737818">
          <w:marLeft w:val="446"/>
          <w:marRight w:val="0"/>
          <w:marTop w:val="96"/>
          <w:marBottom w:val="120"/>
          <w:divBdr>
            <w:top w:val="none" w:sz="0" w:space="0" w:color="auto"/>
            <w:left w:val="none" w:sz="0" w:space="0" w:color="auto"/>
            <w:bottom w:val="none" w:sz="0" w:space="0" w:color="auto"/>
            <w:right w:val="none" w:sz="0" w:space="0" w:color="auto"/>
          </w:divBdr>
        </w:div>
        <w:div w:id="213781810">
          <w:marLeft w:val="446"/>
          <w:marRight w:val="0"/>
          <w:marTop w:val="96"/>
          <w:marBottom w:val="120"/>
          <w:divBdr>
            <w:top w:val="none" w:sz="0" w:space="0" w:color="auto"/>
            <w:left w:val="none" w:sz="0" w:space="0" w:color="auto"/>
            <w:bottom w:val="none" w:sz="0" w:space="0" w:color="auto"/>
            <w:right w:val="none" w:sz="0" w:space="0" w:color="auto"/>
          </w:divBdr>
        </w:div>
        <w:div w:id="1400715034">
          <w:marLeft w:val="446"/>
          <w:marRight w:val="0"/>
          <w:marTop w:val="96"/>
          <w:marBottom w:val="120"/>
          <w:divBdr>
            <w:top w:val="none" w:sz="0" w:space="0" w:color="auto"/>
            <w:left w:val="none" w:sz="0" w:space="0" w:color="auto"/>
            <w:bottom w:val="none" w:sz="0" w:space="0" w:color="auto"/>
            <w:right w:val="none" w:sz="0" w:space="0" w:color="auto"/>
          </w:divBdr>
        </w:div>
      </w:divsChild>
    </w:div>
    <w:div w:id="1996297692">
      <w:bodyDiv w:val="1"/>
      <w:marLeft w:val="0"/>
      <w:marRight w:val="0"/>
      <w:marTop w:val="0"/>
      <w:marBottom w:val="0"/>
      <w:divBdr>
        <w:top w:val="none" w:sz="0" w:space="0" w:color="auto"/>
        <w:left w:val="none" w:sz="0" w:space="0" w:color="auto"/>
        <w:bottom w:val="none" w:sz="0" w:space="0" w:color="auto"/>
        <w:right w:val="none" w:sz="0" w:space="0" w:color="auto"/>
      </w:divBdr>
      <w:divsChild>
        <w:div w:id="356541955">
          <w:marLeft w:val="446"/>
          <w:marRight w:val="0"/>
          <w:marTop w:val="115"/>
          <w:marBottom w:val="120"/>
          <w:divBdr>
            <w:top w:val="none" w:sz="0" w:space="0" w:color="auto"/>
            <w:left w:val="none" w:sz="0" w:space="0" w:color="auto"/>
            <w:bottom w:val="none" w:sz="0" w:space="0" w:color="auto"/>
            <w:right w:val="none" w:sz="0" w:space="0" w:color="auto"/>
          </w:divBdr>
        </w:div>
        <w:div w:id="1686246818">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jfro.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_rels/footer1.xml.rels><?xml version="1.0" encoding="UTF-8" standalone="yes"?>
<Relationships xmlns="http://schemas.openxmlformats.org/package/2006/relationships"><Relationship Id="rId1" Type="http://schemas.openxmlformats.org/officeDocument/2006/relationships/hyperlink" Target="mailto:ajfro@orang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07CA9-DB28-4BFA-AF0B-3AE7E0DE8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12</Pages>
  <Words>2608</Words>
  <Characters>14345</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Melin</dc:creator>
  <cp:keywords/>
  <dc:description/>
  <cp:lastModifiedBy>Gil Melin</cp:lastModifiedBy>
  <cp:revision>45</cp:revision>
  <cp:lastPrinted>2020-02-04T14:38:00Z</cp:lastPrinted>
  <dcterms:created xsi:type="dcterms:W3CDTF">2020-02-03T08:42:00Z</dcterms:created>
  <dcterms:modified xsi:type="dcterms:W3CDTF">2020-02-11T10:54:00Z</dcterms:modified>
</cp:coreProperties>
</file>